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F6" w:rsidRPr="001C3100" w:rsidRDefault="00661BAF">
      <w:pPr>
        <w:pStyle w:val="1"/>
        <w:spacing w:before="0"/>
        <w:ind w:firstLine="0"/>
        <w:jc w:val="center"/>
        <w:rPr>
          <w:rFonts w:ascii="Arial" w:hAnsi="Arial"/>
          <w:noProof/>
          <w:sz w:val="20"/>
        </w:rPr>
      </w:pPr>
      <w:r>
        <w:rPr>
          <w:noProof/>
        </w:rPr>
        <w:drawing>
          <wp:inline distT="0" distB="0" distL="0" distR="0">
            <wp:extent cx="5760085" cy="1160602"/>
            <wp:effectExtent l="19050" t="0" r="0" b="0"/>
            <wp:docPr id="1" name="Рисунок 1" descr="Шапка приказ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приказа.bmp"/>
                    <pic:cNvPicPr/>
                  </pic:nvPicPr>
                  <pic:blipFill>
                    <a:blip r:embed="rId6" cstate="print"/>
                    <a:srcRect b="6467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6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CED" w:rsidRPr="001C3100" w:rsidRDefault="006C7CED" w:rsidP="006C7CED">
      <w:pPr>
        <w:tabs>
          <w:tab w:val="left" w:pos="6804"/>
        </w:tabs>
      </w:pPr>
    </w:p>
    <w:p w:rsidR="006C7CED" w:rsidRDefault="004746A6" w:rsidP="006C7CED">
      <w:pPr>
        <w:tabs>
          <w:tab w:val="left" w:pos="6804"/>
        </w:tabs>
      </w:pPr>
      <w:r>
        <w:t xml:space="preserve">  _____________ № ____________</w:t>
      </w:r>
    </w:p>
    <w:p w:rsidR="006C4852" w:rsidRPr="00346E6F" w:rsidRDefault="004746A6" w:rsidP="003125E3">
      <w:pPr>
        <w:tabs>
          <w:tab w:val="left" w:pos="6804"/>
        </w:tabs>
      </w:pPr>
      <w:r>
        <w:t xml:space="preserve">                       г</w:t>
      </w:r>
      <w:proofErr w:type="gramStart"/>
      <w:r>
        <w:t>.М</w:t>
      </w:r>
      <w:proofErr w:type="gramEnd"/>
      <w:r>
        <w:t>инск</w:t>
      </w:r>
    </w:p>
    <w:p w:rsidR="006C4852" w:rsidRDefault="006C4852" w:rsidP="006C4852">
      <w:pPr>
        <w:jc w:val="both"/>
        <w:rPr>
          <w:szCs w:val="28"/>
        </w:rPr>
      </w:pPr>
    </w:p>
    <w:p w:rsidR="003125E3" w:rsidRPr="0066144F" w:rsidRDefault="003125E3" w:rsidP="003125E3">
      <w:pPr>
        <w:rPr>
          <w:szCs w:val="28"/>
        </w:rPr>
      </w:pPr>
      <w:r w:rsidRPr="0066144F">
        <w:rPr>
          <w:szCs w:val="28"/>
        </w:rPr>
        <w:t>Об объявлении конкурса по присуждению</w:t>
      </w:r>
    </w:p>
    <w:p w:rsidR="003125E3" w:rsidRPr="0066144F" w:rsidRDefault="003125E3" w:rsidP="003125E3">
      <w:pPr>
        <w:rPr>
          <w:szCs w:val="28"/>
        </w:rPr>
      </w:pPr>
      <w:r w:rsidRPr="0066144F">
        <w:rPr>
          <w:szCs w:val="28"/>
        </w:rPr>
        <w:t>премий имени В.И.</w:t>
      </w:r>
      <w:r>
        <w:rPr>
          <w:szCs w:val="28"/>
          <w:lang w:val="en-US"/>
        </w:rPr>
        <w:t> </w:t>
      </w:r>
      <w:r w:rsidRPr="0066144F">
        <w:rPr>
          <w:szCs w:val="28"/>
        </w:rPr>
        <w:t>Пичеты и А.Н.</w:t>
      </w:r>
      <w:r>
        <w:rPr>
          <w:szCs w:val="28"/>
          <w:lang w:val="en-US"/>
        </w:rPr>
        <w:t> </w:t>
      </w:r>
      <w:proofErr w:type="spellStart"/>
      <w:r w:rsidRPr="0066144F">
        <w:rPr>
          <w:szCs w:val="28"/>
        </w:rPr>
        <w:t>Севченко</w:t>
      </w:r>
      <w:proofErr w:type="spellEnd"/>
    </w:p>
    <w:p w:rsidR="003125E3" w:rsidRDefault="003125E3" w:rsidP="003125E3">
      <w:pPr>
        <w:rPr>
          <w:szCs w:val="28"/>
        </w:rPr>
      </w:pPr>
      <w:r>
        <w:rPr>
          <w:szCs w:val="28"/>
        </w:rPr>
        <w:t>в 201</w:t>
      </w:r>
      <w:r w:rsidRPr="0066144F">
        <w:rPr>
          <w:szCs w:val="28"/>
        </w:rPr>
        <w:t>9 году</w:t>
      </w:r>
      <w:r>
        <w:rPr>
          <w:szCs w:val="28"/>
        </w:rPr>
        <w:t xml:space="preserve"> в номинации «Наука»</w:t>
      </w:r>
      <w:r w:rsidR="00346E6F">
        <w:rPr>
          <w:szCs w:val="28"/>
        </w:rPr>
        <w:t xml:space="preserve"> </w:t>
      </w:r>
    </w:p>
    <w:p w:rsidR="00346E6F" w:rsidRPr="00FC4214" w:rsidRDefault="00346E6F" w:rsidP="003125E3">
      <w:pPr>
        <w:rPr>
          <w:szCs w:val="28"/>
        </w:rPr>
      </w:pPr>
      <w:r w:rsidRPr="00FC4214">
        <w:rPr>
          <w:szCs w:val="28"/>
        </w:rPr>
        <w:t xml:space="preserve">и </w:t>
      </w:r>
      <w:r w:rsidR="001D5896" w:rsidRPr="00FC4214">
        <w:rPr>
          <w:szCs w:val="28"/>
        </w:rPr>
        <w:t>в</w:t>
      </w:r>
      <w:r w:rsidRPr="00FC4214">
        <w:rPr>
          <w:szCs w:val="28"/>
        </w:rPr>
        <w:t>несение изменений в нормы представительства</w:t>
      </w:r>
    </w:p>
    <w:p w:rsidR="00346E6F" w:rsidRPr="0066144F" w:rsidRDefault="00346E6F" w:rsidP="003125E3">
      <w:pPr>
        <w:rPr>
          <w:szCs w:val="28"/>
        </w:rPr>
      </w:pPr>
      <w:r w:rsidRPr="00FC4214">
        <w:rPr>
          <w:szCs w:val="28"/>
        </w:rPr>
        <w:t>в комитетах</w:t>
      </w:r>
    </w:p>
    <w:p w:rsidR="003125E3" w:rsidRPr="0066144F" w:rsidRDefault="003125E3" w:rsidP="003125E3">
      <w:pPr>
        <w:rPr>
          <w:szCs w:val="28"/>
        </w:rPr>
      </w:pPr>
    </w:p>
    <w:p w:rsidR="003125E3" w:rsidRPr="00FC4214" w:rsidRDefault="003125E3" w:rsidP="003125E3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присуждения премий имени В.И. Пичеты и А.Н. </w:t>
      </w:r>
      <w:proofErr w:type="spellStart"/>
      <w:r>
        <w:rPr>
          <w:sz w:val="28"/>
          <w:szCs w:val="28"/>
        </w:rPr>
        <w:t>Севченко</w:t>
      </w:r>
      <w:proofErr w:type="spellEnd"/>
      <w:r>
        <w:rPr>
          <w:sz w:val="28"/>
          <w:szCs w:val="28"/>
        </w:rPr>
        <w:t>, утвержденным приказом ректора БГУ от 26.03.2018 № 195-ОД</w:t>
      </w:r>
      <w:r w:rsidR="00346E6F">
        <w:rPr>
          <w:sz w:val="28"/>
          <w:szCs w:val="28"/>
        </w:rPr>
        <w:t xml:space="preserve"> </w:t>
      </w:r>
      <w:r w:rsidR="00346E6F" w:rsidRPr="00FC4214">
        <w:rPr>
          <w:sz w:val="28"/>
          <w:szCs w:val="28"/>
        </w:rPr>
        <w:t>и в связи со структурным изменением в комплексе БГУ</w:t>
      </w:r>
    </w:p>
    <w:p w:rsidR="003125E3" w:rsidRPr="00FC4214" w:rsidRDefault="003125E3" w:rsidP="003125E3">
      <w:pPr>
        <w:jc w:val="both"/>
        <w:rPr>
          <w:bCs/>
          <w:szCs w:val="28"/>
        </w:rPr>
      </w:pPr>
      <w:r w:rsidRPr="00FC4214">
        <w:rPr>
          <w:bCs/>
          <w:szCs w:val="28"/>
        </w:rPr>
        <w:t>ПРИКАЗЫВАЮ:</w:t>
      </w:r>
    </w:p>
    <w:p w:rsidR="00346E6F" w:rsidRPr="0066144F" w:rsidRDefault="00346E6F" w:rsidP="00346E6F">
      <w:pPr>
        <w:ind w:firstLine="720"/>
        <w:jc w:val="both"/>
        <w:rPr>
          <w:szCs w:val="28"/>
        </w:rPr>
      </w:pPr>
      <w:r w:rsidRPr="00FC4214">
        <w:rPr>
          <w:bCs/>
          <w:szCs w:val="28"/>
        </w:rPr>
        <w:t>1. Внести</w:t>
      </w:r>
      <w:r w:rsidR="00432A1F" w:rsidRPr="00FC4214">
        <w:rPr>
          <w:bCs/>
          <w:szCs w:val="28"/>
        </w:rPr>
        <w:t xml:space="preserve"> изменения</w:t>
      </w:r>
      <w:r w:rsidRPr="00FC4214">
        <w:rPr>
          <w:bCs/>
          <w:szCs w:val="28"/>
        </w:rPr>
        <w:t xml:space="preserve"> в приложение 1 «Нормы представительства от структурных подразделений университета и организаций комплекса БГУ, осуществляющих научную, научно-техническую, инновационную и/или образовательную деятельность, в Комитеты по направлениям областей знаний в номинации «Наука» </w:t>
      </w:r>
      <w:r w:rsidRPr="00FC4214">
        <w:rPr>
          <w:szCs w:val="28"/>
        </w:rPr>
        <w:t>Положения о порядке присуждения премий имени В.И. Пиче</w:t>
      </w:r>
      <w:r w:rsidR="001D5896" w:rsidRPr="00FC4214">
        <w:rPr>
          <w:szCs w:val="28"/>
        </w:rPr>
        <w:t xml:space="preserve">ты и А.Н. </w:t>
      </w:r>
      <w:proofErr w:type="spellStart"/>
      <w:r w:rsidR="001D5896" w:rsidRPr="00FC4214">
        <w:rPr>
          <w:szCs w:val="28"/>
        </w:rPr>
        <w:t>Севченко</w:t>
      </w:r>
      <w:proofErr w:type="spellEnd"/>
      <w:r w:rsidR="001D5896" w:rsidRPr="00FC4214">
        <w:rPr>
          <w:szCs w:val="28"/>
        </w:rPr>
        <w:t>, утвержденного</w:t>
      </w:r>
      <w:r w:rsidRPr="00FC4214">
        <w:rPr>
          <w:szCs w:val="28"/>
        </w:rPr>
        <w:t xml:space="preserve"> приказом ректора БГУ от 26.03.2018 № 195-ОД, утвердив его в новой редакции (прилагается).</w:t>
      </w:r>
      <w:bookmarkStart w:id="0" w:name="_GoBack"/>
      <w:bookmarkEnd w:id="0"/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3125E3" w:rsidRPr="0066144F">
        <w:rPr>
          <w:szCs w:val="28"/>
        </w:rPr>
        <w:t xml:space="preserve">. </w:t>
      </w:r>
      <w:r w:rsidR="003125E3">
        <w:rPr>
          <w:szCs w:val="28"/>
        </w:rPr>
        <w:t>Провести конкурс на соискание премий имени В.И.</w:t>
      </w:r>
      <w:r w:rsidR="003125E3">
        <w:rPr>
          <w:szCs w:val="28"/>
          <w:lang w:val="en-US"/>
        </w:rPr>
        <w:t> </w:t>
      </w:r>
      <w:r w:rsidR="003125E3">
        <w:rPr>
          <w:szCs w:val="28"/>
        </w:rPr>
        <w:t>Пичеты и А.Н. </w:t>
      </w:r>
      <w:proofErr w:type="spellStart"/>
      <w:r w:rsidR="003125E3">
        <w:rPr>
          <w:szCs w:val="28"/>
        </w:rPr>
        <w:t>Севченко</w:t>
      </w:r>
      <w:proofErr w:type="spellEnd"/>
      <w:r w:rsidR="003125E3">
        <w:rPr>
          <w:szCs w:val="28"/>
        </w:rPr>
        <w:t xml:space="preserve"> в номинации «Наука» (далее – Конкурс) в период с марта по сентябрь 2019 года.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125E3">
        <w:rPr>
          <w:szCs w:val="28"/>
        </w:rPr>
        <w:t>. Руководителям учреждений и структурных подразделений БГУ: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125E3">
        <w:rPr>
          <w:szCs w:val="28"/>
        </w:rPr>
        <w:t>.1. представить в Главное управление науки списки кандидатур в состав конкурсных комиссий до 31 марта 2019 года (приложение 1);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125E3">
        <w:rPr>
          <w:szCs w:val="28"/>
        </w:rPr>
        <w:t>.2. обеспечить выдвижение кандидатур на соискание премий Конкурса до 30 апреля 2019 года (приложение 2).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125E3">
        <w:rPr>
          <w:szCs w:val="28"/>
        </w:rPr>
        <w:t xml:space="preserve">. Соискателям премий представить конкурсные материалы в Главное управление науки (ул. </w:t>
      </w:r>
      <w:proofErr w:type="spellStart"/>
      <w:r w:rsidR="003125E3">
        <w:rPr>
          <w:szCs w:val="28"/>
        </w:rPr>
        <w:t>Бобруйская</w:t>
      </w:r>
      <w:proofErr w:type="spellEnd"/>
      <w:r w:rsidR="003125E3">
        <w:rPr>
          <w:szCs w:val="28"/>
        </w:rPr>
        <w:t>, 9, ком. 415) до 3 мая 2019 года.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3125E3">
        <w:rPr>
          <w:szCs w:val="28"/>
        </w:rPr>
        <w:t>. Главному управлению науки (</w:t>
      </w:r>
      <w:proofErr w:type="spellStart"/>
      <w:r w:rsidR="003125E3">
        <w:rPr>
          <w:szCs w:val="28"/>
        </w:rPr>
        <w:t>Кутавичюс</w:t>
      </w:r>
      <w:proofErr w:type="spellEnd"/>
      <w:r w:rsidR="003125E3">
        <w:rPr>
          <w:szCs w:val="28"/>
          <w:lang w:val="en-US"/>
        </w:rPr>
        <w:t> </w:t>
      </w:r>
      <w:r w:rsidR="003125E3">
        <w:rPr>
          <w:szCs w:val="28"/>
        </w:rPr>
        <w:t>В.П.) обеспечить организационно-методическое и материально-техническое сопровождение Конкурса.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25E3">
        <w:rPr>
          <w:szCs w:val="28"/>
        </w:rPr>
        <w:t>. Комиссиям приступить к работе не позднее 14 мая</w:t>
      </w:r>
      <w:r>
        <w:rPr>
          <w:szCs w:val="28"/>
        </w:rPr>
        <w:t xml:space="preserve"> 2019 года. Комитетам Комиссий </w:t>
      </w:r>
      <w:r w:rsidR="003125E3">
        <w:rPr>
          <w:szCs w:val="28"/>
        </w:rPr>
        <w:t>завершить свою работу до 30 июня 2019 года. Президиумам Комиссий провести заключительный тур Конкурса до 30</w:t>
      </w:r>
      <w:r w:rsidR="00E93F1D">
        <w:rPr>
          <w:szCs w:val="28"/>
        </w:rPr>
        <w:t> </w:t>
      </w:r>
      <w:r w:rsidR="003125E3">
        <w:rPr>
          <w:szCs w:val="28"/>
        </w:rPr>
        <w:t>сентября 2019 года.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3125E3">
        <w:rPr>
          <w:szCs w:val="28"/>
        </w:rPr>
        <w:t>. Главному управлению планирования, экономики и инвестиционной деятельности (Тарасевич</w:t>
      </w:r>
      <w:r w:rsidR="003125E3">
        <w:rPr>
          <w:szCs w:val="28"/>
          <w:lang w:val="en-US"/>
        </w:rPr>
        <w:t> </w:t>
      </w:r>
      <w:r w:rsidR="003125E3">
        <w:rPr>
          <w:szCs w:val="28"/>
        </w:rPr>
        <w:t>М.К.) предусмотреть премирование победителей конкурса из сре</w:t>
      </w:r>
      <w:proofErr w:type="gramStart"/>
      <w:r w:rsidR="003125E3">
        <w:rPr>
          <w:szCs w:val="28"/>
        </w:rPr>
        <w:t>дств пр</w:t>
      </w:r>
      <w:proofErr w:type="gramEnd"/>
      <w:r w:rsidR="003125E3">
        <w:rPr>
          <w:szCs w:val="28"/>
        </w:rPr>
        <w:t>евышения доходов над расходами от приносящей доходы деятельности.</w:t>
      </w:r>
    </w:p>
    <w:p w:rsidR="003125E3" w:rsidRDefault="00432A1F" w:rsidP="003125E3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3125E3">
        <w:rPr>
          <w:szCs w:val="28"/>
        </w:rPr>
        <w:t xml:space="preserve">. </w:t>
      </w:r>
      <w:proofErr w:type="gramStart"/>
      <w:r w:rsidR="003125E3">
        <w:rPr>
          <w:szCs w:val="28"/>
        </w:rPr>
        <w:t>Контроль за</w:t>
      </w:r>
      <w:proofErr w:type="gramEnd"/>
      <w:r w:rsidR="003125E3">
        <w:rPr>
          <w:szCs w:val="28"/>
        </w:rPr>
        <w:t xml:space="preserve"> выполнением приказа возложить на проректора по научной работе Сафонова</w:t>
      </w:r>
      <w:r w:rsidR="003125E3">
        <w:rPr>
          <w:szCs w:val="28"/>
          <w:lang w:val="en-US"/>
        </w:rPr>
        <w:t> </w:t>
      </w:r>
      <w:r w:rsidR="003125E3">
        <w:rPr>
          <w:szCs w:val="28"/>
        </w:rPr>
        <w:t>В.Г.</w:t>
      </w:r>
    </w:p>
    <w:p w:rsidR="003125E3" w:rsidRDefault="003125E3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3125E3" w:rsidRDefault="003125E3" w:rsidP="003125E3">
      <w:pPr>
        <w:jc w:val="both"/>
        <w:rPr>
          <w:szCs w:val="28"/>
        </w:rPr>
      </w:pPr>
      <w:r>
        <w:rPr>
          <w:szCs w:val="28"/>
        </w:rPr>
        <w:t xml:space="preserve">Ректор                                                                 </w:t>
      </w:r>
      <w:r w:rsidRPr="003125E3">
        <w:rPr>
          <w:szCs w:val="28"/>
        </w:rPr>
        <w:t xml:space="preserve"> </w:t>
      </w:r>
      <w:r>
        <w:rPr>
          <w:szCs w:val="28"/>
        </w:rPr>
        <w:t xml:space="preserve">                          А.Д. Король</w:t>
      </w:r>
    </w:p>
    <w:p w:rsidR="003125E3" w:rsidRDefault="003125E3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Default="00432A1F" w:rsidP="003125E3">
      <w:pPr>
        <w:jc w:val="both"/>
        <w:rPr>
          <w:szCs w:val="28"/>
        </w:rPr>
      </w:pPr>
    </w:p>
    <w:p w:rsidR="00432A1F" w:rsidRPr="003125E3" w:rsidRDefault="00432A1F" w:rsidP="003125E3">
      <w:pPr>
        <w:jc w:val="both"/>
        <w:rPr>
          <w:szCs w:val="28"/>
        </w:rPr>
      </w:pPr>
    </w:p>
    <w:p w:rsidR="003125E3" w:rsidRPr="005E7692" w:rsidRDefault="003125E3" w:rsidP="003125E3">
      <w:pPr>
        <w:jc w:val="both"/>
      </w:pPr>
      <w:r w:rsidRPr="005E7692">
        <w:t>Лист визирования</w:t>
      </w:r>
    </w:p>
    <w:p w:rsidR="006C4852" w:rsidRPr="003125E3" w:rsidRDefault="003125E3" w:rsidP="006C4852">
      <w:pPr>
        <w:jc w:val="both"/>
        <w:rPr>
          <w:lang w:val="en-US"/>
        </w:rPr>
      </w:pPr>
      <w:r w:rsidRPr="005E7692">
        <w:t>прилагается</w:t>
      </w:r>
    </w:p>
    <w:sectPr w:rsidR="006C4852" w:rsidRPr="003125E3" w:rsidSect="003125E3">
      <w:pgSz w:w="11906" w:h="16838"/>
      <w:pgMar w:top="993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CF0"/>
    <w:multiLevelType w:val="hybridMultilevel"/>
    <w:tmpl w:val="BC70C3E0"/>
    <w:lvl w:ilvl="0" w:tplc="C83EA9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7691EEB"/>
    <w:multiLevelType w:val="hybridMultilevel"/>
    <w:tmpl w:val="79FA0C38"/>
    <w:lvl w:ilvl="0" w:tplc="7C961C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84E0F3E"/>
    <w:multiLevelType w:val="hybridMultilevel"/>
    <w:tmpl w:val="823A56A0"/>
    <w:lvl w:ilvl="0" w:tplc="CD98CF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E6A24"/>
    <w:rsid w:val="00033226"/>
    <w:rsid w:val="000D791B"/>
    <w:rsid w:val="001539C9"/>
    <w:rsid w:val="00197B96"/>
    <w:rsid w:val="001B7E8A"/>
    <w:rsid w:val="001C3100"/>
    <w:rsid w:val="001D4FD5"/>
    <w:rsid w:val="001D5896"/>
    <w:rsid w:val="0025142E"/>
    <w:rsid w:val="002E6A24"/>
    <w:rsid w:val="002F6F7E"/>
    <w:rsid w:val="003125E3"/>
    <w:rsid w:val="00346E6F"/>
    <w:rsid w:val="00377587"/>
    <w:rsid w:val="003E2B14"/>
    <w:rsid w:val="00432A1F"/>
    <w:rsid w:val="004376D9"/>
    <w:rsid w:val="004746A6"/>
    <w:rsid w:val="004E3E58"/>
    <w:rsid w:val="00514327"/>
    <w:rsid w:val="00577E32"/>
    <w:rsid w:val="00582011"/>
    <w:rsid w:val="006200D5"/>
    <w:rsid w:val="00651B43"/>
    <w:rsid w:val="00661BAF"/>
    <w:rsid w:val="006A5EF6"/>
    <w:rsid w:val="006B50A8"/>
    <w:rsid w:val="006C4852"/>
    <w:rsid w:val="006C7CED"/>
    <w:rsid w:val="00723C6B"/>
    <w:rsid w:val="00741697"/>
    <w:rsid w:val="007E2FA0"/>
    <w:rsid w:val="007E573C"/>
    <w:rsid w:val="008841AF"/>
    <w:rsid w:val="00926434"/>
    <w:rsid w:val="009969FA"/>
    <w:rsid w:val="009A60B7"/>
    <w:rsid w:val="00AB58F0"/>
    <w:rsid w:val="00B82FE7"/>
    <w:rsid w:val="00BA79CA"/>
    <w:rsid w:val="00C42DC0"/>
    <w:rsid w:val="00C923FE"/>
    <w:rsid w:val="00D04BE2"/>
    <w:rsid w:val="00DD364A"/>
    <w:rsid w:val="00E30C6D"/>
    <w:rsid w:val="00E8647A"/>
    <w:rsid w:val="00E93F1D"/>
    <w:rsid w:val="00EC33C8"/>
    <w:rsid w:val="00F0333D"/>
    <w:rsid w:val="00F87079"/>
    <w:rsid w:val="00FA0671"/>
    <w:rsid w:val="00F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F7E"/>
    <w:rPr>
      <w:color w:val="000000"/>
      <w:kern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F7E"/>
    <w:pPr>
      <w:spacing w:before="120"/>
      <w:ind w:firstLine="567"/>
      <w:jc w:val="both"/>
    </w:pPr>
    <w:rPr>
      <w:sz w:val="22"/>
    </w:rPr>
  </w:style>
  <w:style w:type="paragraph" w:customStyle="1" w:styleId="10">
    <w:name w:val="Название1"/>
    <w:basedOn w:val="1"/>
    <w:next w:val="1"/>
    <w:rsid w:val="002F6F7E"/>
    <w:pPr>
      <w:framePr w:w="5095" w:h="4123" w:hSpace="141" w:wrap="auto" w:vAnchor="text" w:hAnchor="page" w:x="787" w:y="-703"/>
      <w:ind w:firstLine="0"/>
      <w:jc w:val="center"/>
    </w:pPr>
    <w:rPr>
      <w:rFonts w:ascii="Arial" w:hAnsi="Arial"/>
      <w:color w:val="FF0000"/>
      <w:sz w:val="28"/>
    </w:rPr>
  </w:style>
  <w:style w:type="paragraph" w:styleId="a3">
    <w:name w:val="Balloon Text"/>
    <w:basedOn w:val="a"/>
    <w:link w:val="a4"/>
    <w:rsid w:val="007E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573C"/>
    <w:rPr>
      <w:rFonts w:ascii="Tahoma" w:hAnsi="Tahoma" w:cs="Tahoma"/>
      <w:color w:val="000000"/>
      <w:kern w:val="40"/>
      <w:sz w:val="16"/>
      <w:szCs w:val="16"/>
    </w:rPr>
  </w:style>
  <w:style w:type="table" w:styleId="a5">
    <w:name w:val="Table Grid"/>
    <w:basedOn w:val="a1"/>
    <w:rsid w:val="00197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3FE"/>
    <w:pPr>
      <w:ind w:left="720"/>
      <w:contextualSpacing/>
    </w:pPr>
  </w:style>
  <w:style w:type="paragraph" w:customStyle="1" w:styleId="ConsPlusNonformat">
    <w:name w:val="ConsPlusNonformat"/>
    <w:rsid w:val="00153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125E3"/>
    <w:pPr>
      <w:ind w:firstLine="709"/>
    </w:pPr>
    <w:rPr>
      <w:color w:val="auto"/>
      <w:kern w:val="0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125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F7E"/>
    <w:rPr>
      <w:color w:val="000000"/>
      <w:kern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6F7E"/>
    <w:pPr>
      <w:spacing w:before="120"/>
      <w:ind w:firstLine="567"/>
      <w:jc w:val="both"/>
    </w:pPr>
    <w:rPr>
      <w:sz w:val="22"/>
    </w:rPr>
  </w:style>
  <w:style w:type="paragraph" w:customStyle="1" w:styleId="10">
    <w:name w:val="Название1"/>
    <w:basedOn w:val="1"/>
    <w:next w:val="1"/>
    <w:rsid w:val="002F6F7E"/>
    <w:pPr>
      <w:framePr w:w="5095" w:h="4123" w:hSpace="141" w:wrap="auto" w:vAnchor="text" w:hAnchor="page" w:x="787" w:y="-703"/>
      <w:ind w:firstLine="0"/>
      <w:jc w:val="center"/>
    </w:pPr>
    <w:rPr>
      <w:rFonts w:ascii="Arial" w:hAnsi="Arial"/>
      <w:color w:val="FF0000"/>
      <w:sz w:val="28"/>
    </w:rPr>
  </w:style>
  <w:style w:type="paragraph" w:styleId="a3">
    <w:name w:val="Balloon Text"/>
    <w:basedOn w:val="a"/>
    <w:link w:val="a4"/>
    <w:rsid w:val="007E57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573C"/>
    <w:rPr>
      <w:rFonts w:ascii="Tahoma" w:hAnsi="Tahoma" w:cs="Tahoma"/>
      <w:color w:val="000000"/>
      <w:kern w:val="40"/>
      <w:sz w:val="16"/>
      <w:szCs w:val="16"/>
    </w:rPr>
  </w:style>
  <w:style w:type="table" w:styleId="a5">
    <w:name w:val="Table Grid"/>
    <w:basedOn w:val="a1"/>
    <w:rsid w:val="00197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3FE"/>
    <w:pPr>
      <w:ind w:left="720"/>
      <w:contextualSpacing/>
    </w:pPr>
  </w:style>
  <w:style w:type="paragraph" w:customStyle="1" w:styleId="ConsPlusNonformat">
    <w:name w:val="ConsPlusNonformat"/>
    <w:rsid w:val="00153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3125E3"/>
    <w:pPr>
      <w:ind w:firstLine="709"/>
    </w:pPr>
    <w:rPr>
      <w:color w:val="auto"/>
      <w:kern w:val="0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125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Полещенко Валентина Яковлевна</dc:creator>
  <cp:lastModifiedBy>Nauka</cp:lastModifiedBy>
  <cp:revision>12</cp:revision>
  <cp:lastPrinted>2019-02-27T13:15:00Z</cp:lastPrinted>
  <dcterms:created xsi:type="dcterms:W3CDTF">2019-02-28T09:31:00Z</dcterms:created>
  <dcterms:modified xsi:type="dcterms:W3CDTF">2019-03-06T12:28:00Z</dcterms:modified>
</cp:coreProperties>
</file>