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51" w:rsidRDefault="00893051" w:rsidP="00EE78A0">
      <w:pPr>
        <w:spacing w:line="240" w:lineRule="auto"/>
        <w:jc w:val="center"/>
        <w:rPr>
          <w:rFonts w:ascii="Book Antiqua" w:hAnsi="Book Antiqua" w:cs="Times New Roman"/>
          <w:b/>
          <w:sz w:val="32"/>
          <w:szCs w:val="32"/>
        </w:rPr>
      </w:pPr>
    </w:p>
    <w:p w:rsidR="00EE78A0" w:rsidRPr="003750C9" w:rsidRDefault="000B25BA" w:rsidP="00EE78A0">
      <w:pPr>
        <w:spacing w:line="240" w:lineRule="auto"/>
        <w:jc w:val="center"/>
        <w:rPr>
          <w:rFonts w:ascii="Book Antiqua" w:hAnsi="Book Antiqua" w:cs="Times New Roman"/>
          <w:b/>
          <w:sz w:val="32"/>
          <w:szCs w:val="32"/>
        </w:rPr>
      </w:pPr>
      <w:r>
        <w:rPr>
          <w:rFonts w:ascii="Book Antiqua" w:hAnsi="Book Antiqua" w:cs="Times New Roman"/>
          <w:b/>
          <w:sz w:val="32"/>
          <w:szCs w:val="32"/>
        </w:rPr>
        <w:t>ФОРМА ПОДАЧИ ПРОЕКТА</w:t>
      </w:r>
    </w:p>
    <w:p w:rsidR="0047236F" w:rsidRPr="00C4524B" w:rsidRDefault="0047236F" w:rsidP="0047236F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Организаторы: кафедра технологий коммуникации Института журналистики Белорусского государственного </w:t>
      </w:r>
      <w:r w:rsidRPr="00C4524B">
        <w:rPr>
          <w:rFonts w:ascii="Book Antiqua" w:hAnsi="Book Antiqua"/>
        </w:rPr>
        <w:t>университета</w:t>
      </w:r>
      <w:r>
        <w:rPr>
          <w:rFonts w:ascii="Book Antiqua" w:hAnsi="Book Antiqua"/>
        </w:rPr>
        <w:t xml:space="preserve">, </w:t>
      </w:r>
      <w:proofErr w:type="spellStart"/>
      <w:r w:rsidR="009A162D">
        <w:rPr>
          <w:rFonts w:ascii="Book Antiqua" w:hAnsi="Book Antiqua"/>
        </w:rPr>
        <w:t>соорганизатор</w:t>
      </w:r>
      <w:proofErr w:type="spellEnd"/>
      <w:r w:rsidR="009A162D">
        <w:rPr>
          <w:rFonts w:ascii="Book Antiqua" w:hAnsi="Book Antiqua"/>
        </w:rPr>
        <w:t xml:space="preserve"> - </w:t>
      </w:r>
      <w:r>
        <w:rPr>
          <w:rFonts w:ascii="Book Antiqua" w:hAnsi="Book Antiqua"/>
        </w:rPr>
        <w:t xml:space="preserve">консалтинговая компания </w:t>
      </w:r>
      <w:r>
        <w:rPr>
          <w:rFonts w:ascii="Book Antiqua" w:hAnsi="Book Antiqua"/>
          <w:lang w:val="en-US"/>
        </w:rPr>
        <w:t>IPR</w:t>
      </w:r>
      <w:r w:rsidRPr="003609D0">
        <w:rPr>
          <w:rFonts w:ascii="Book Antiqua" w:hAnsi="Book Antiqua"/>
        </w:rPr>
        <w:t xml:space="preserve"> </w:t>
      </w:r>
      <w:r>
        <w:rPr>
          <w:rFonts w:ascii="Book Antiqua" w:hAnsi="Book Antiqua"/>
          <w:lang w:val="en-US"/>
        </w:rPr>
        <w:t>Belarus</w:t>
      </w:r>
    </w:p>
    <w:p w:rsidR="00774BEC" w:rsidRPr="004A7D60" w:rsidRDefault="004A7D60" w:rsidP="00774BEC">
      <w:pPr>
        <w:spacing w:after="120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  <w:lang w:eastAsia="ru-RU"/>
        </w:rPr>
        <w:t>Контактная информация</w:t>
      </w:r>
    </w:p>
    <w:tbl>
      <w:tblPr>
        <w:tblpPr w:leftFromText="180" w:rightFromText="180" w:vertAnchor="text" w:tblpX="108" w:tblpY="10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840"/>
      </w:tblGrid>
      <w:tr w:rsidR="00EE78A0" w:rsidRPr="0047236F" w:rsidTr="00FB2136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A0" w:rsidRPr="003750C9" w:rsidRDefault="004A7D60" w:rsidP="00FB2136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Имена </w:t>
            </w:r>
            <w:r w:rsidR="003750C9">
              <w:rPr>
                <w:rFonts w:ascii="Book Antiqua" w:hAnsi="Book Antiqua" w:cs="Times New Roman"/>
                <w:sz w:val="24"/>
                <w:szCs w:val="24"/>
              </w:rPr>
              <w:t xml:space="preserve">и фамилии </w:t>
            </w:r>
            <w:r>
              <w:rPr>
                <w:rFonts w:ascii="Book Antiqua" w:hAnsi="Book Antiqua" w:cs="Times New Roman"/>
                <w:sz w:val="24"/>
                <w:szCs w:val="24"/>
              </w:rPr>
              <w:t>ВСЕХ студентов</w:t>
            </w:r>
            <w:r w:rsidR="003750C9">
              <w:rPr>
                <w:rFonts w:ascii="Book Antiqua" w:hAnsi="Book Antiqua" w:cs="Times New Roman"/>
                <w:sz w:val="24"/>
                <w:szCs w:val="24"/>
              </w:rPr>
              <w:t xml:space="preserve"> (участников </w:t>
            </w:r>
            <w:proofErr w:type="gramStart"/>
            <w:r w:rsidR="003750C9">
              <w:rPr>
                <w:rFonts w:ascii="Book Antiqua" w:hAnsi="Book Antiqua" w:cs="Times New Roman"/>
                <w:sz w:val="24"/>
                <w:szCs w:val="24"/>
              </w:rPr>
              <w:t>команды)</w:t>
            </w:r>
            <w:r w:rsidR="00EE78A0" w:rsidRPr="003750C9">
              <w:rPr>
                <w:rFonts w:ascii="Book Antiqua" w:hAnsi="Book Antiqua" w:cs="Times New Roman"/>
                <w:color w:val="FF0000"/>
                <w:sz w:val="24"/>
                <w:szCs w:val="24"/>
              </w:rPr>
              <w:t>*</w:t>
            </w:r>
            <w:proofErr w:type="gramEnd"/>
            <w:r w:rsidR="00EE78A0" w:rsidRPr="003750C9">
              <w:rPr>
                <w:rFonts w:ascii="Book Antiqua" w:hAnsi="Book Antiqua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A0" w:rsidRPr="00A24F8E" w:rsidRDefault="00EE78A0" w:rsidP="00FB213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EE78A0" w:rsidTr="00FB2136">
        <w:trPr>
          <w:trHeight w:val="4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A0" w:rsidRDefault="004A7D60" w:rsidP="00FB2136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Организация / университет</w:t>
            </w:r>
            <w:r w:rsidR="00EE78A0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 w:rsidR="00EE78A0">
              <w:rPr>
                <w:rFonts w:ascii="Book Antiqua" w:hAnsi="Book Antiqua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A0" w:rsidRDefault="00EE78A0" w:rsidP="00FB213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EE78A0" w:rsidRPr="004A7D60" w:rsidTr="00FB2136">
        <w:trPr>
          <w:trHeight w:val="4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A0" w:rsidRPr="004A7D60" w:rsidRDefault="004A7D60" w:rsidP="004A7D60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Факультет, специальность, курс</w:t>
            </w:r>
            <w:r w:rsidR="00EE78A0" w:rsidRPr="004A7D60">
              <w:rPr>
                <w:rFonts w:ascii="Book Antiqua" w:hAnsi="Book Antiqua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A0" w:rsidRPr="004A7D60" w:rsidRDefault="00EE78A0" w:rsidP="00FB213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EE78A0" w:rsidRPr="00884658" w:rsidTr="00FB2136">
        <w:trPr>
          <w:trHeight w:val="43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A0" w:rsidRDefault="004A7D60" w:rsidP="00FB2136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Адрес (страна, </w:t>
            </w:r>
            <w:proofErr w:type="gramStart"/>
            <w:r>
              <w:rPr>
                <w:rFonts w:ascii="Book Antiqua" w:hAnsi="Book Antiqua" w:cs="Times New Roman"/>
                <w:sz w:val="24"/>
                <w:szCs w:val="24"/>
              </w:rPr>
              <w:t>город</w:t>
            </w:r>
            <w:r w:rsidR="00EE78A0">
              <w:rPr>
                <w:rFonts w:ascii="Book Antiqua" w:hAnsi="Book Antiqua" w:cs="Times New Roman"/>
                <w:sz w:val="24"/>
                <w:szCs w:val="24"/>
                <w:lang w:val="en-US"/>
              </w:rPr>
              <w:t>)</w:t>
            </w:r>
            <w:r w:rsidR="00EE78A0">
              <w:rPr>
                <w:rFonts w:ascii="Book Antiqua" w:hAnsi="Book Antiqua" w:cs="Times New Roman"/>
                <w:color w:val="FF0000"/>
                <w:sz w:val="24"/>
                <w:szCs w:val="24"/>
                <w:lang w:val="en-US"/>
              </w:rPr>
              <w:t>*</w:t>
            </w:r>
            <w:proofErr w:type="gramEnd"/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A0" w:rsidRDefault="00EE78A0" w:rsidP="00FB2136">
            <w:pPr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EE78A0" w:rsidTr="00FB2136">
        <w:trPr>
          <w:trHeight w:val="4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A0" w:rsidRDefault="004A7D60" w:rsidP="00FB2136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Номер телефона</w:t>
            </w:r>
            <w:r w:rsidR="00EE78A0">
              <w:rPr>
                <w:rFonts w:ascii="Book Antiqua" w:hAnsi="Book Antiqua" w:cs="Times New Roman"/>
                <w:color w:val="FF0000"/>
                <w:sz w:val="24"/>
                <w:szCs w:val="24"/>
                <w:lang w:val="en-US"/>
              </w:rPr>
              <w:t xml:space="preserve"> *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A0" w:rsidRDefault="00EE78A0" w:rsidP="00A24F8E">
            <w:pPr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EE78A0" w:rsidRPr="00242FD3" w:rsidTr="00FB2136">
        <w:trPr>
          <w:trHeight w:val="3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A0" w:rsidRDefault="004A7D60" w:rsidP="004A7D60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E-mail</w:t>
            </w:r>
            <w:r w:rsidR="00EE78A0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 w:cs="Times New Roman"/>
                <w:sz w:val="24"/>
                <w:szCs w:val="24"/>
              </w:rPr>
              <w:t>ВСЕХ студентов</w:t>
            </w:r>
            <w:r w:rsidR="00EE78A0">
              <w:rPr>
                <w:rFonts w:ascii="Book Antiqua" w:hAnsi="Book Antiqua" w:cs="Times New Roman"/>
                <w:color w:val="FF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A0" w:rsidRPr="00242FD3" w:rsidRDefault="00EE78A0" w:rsidP="00FB213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9194C" w:rsidRPr="00242FD3" w:rsidRDefault="00F9194C" w:rsidP="004A7D60">
      <w:pPr>
        <w:rPr>
          <w:rFonts w:ascii="Book Antiqua" w:hAnsi="Book Antiqua"/>
          <w:sz w:val="20"/>
          <w:szCs w:val="20"/>
          <w:lang w:val="en-US"/>
        </w:rPr>
      </w:pPr>
    </w:p>
    <w:p w:rsidR="00F9194C" w:rsidRPr="00242FD3" w:rsidRDefault="00F9194C" w:rsidP="004A7D60">
      <w:pPr>
        <w:rPr>
          <w:rFonts w:ascii="Book Antiqua" w:hAnsi="Book Antiqua"/>
          <w:sz w:val="20"/>
          <w:szCs w:val="20"/>
          <w:lang w:val="en-US"/>
        </w:rPr>
      </w:pPr>
    </w:p>
    <w:p w:rsidR="00F9194C" w:rsidRPr="00242FD3" w:rsidRDefault="00F9194C" w:rsidP="004A7D60">
      <w:pPr>
        <w:rPr>
          <w:rFonts w:ascii="Book Antiqua" w:hAnsi="Book Antiqua"/>
          <w:sz w:val="20"/>
          <w:szCs w:val="20"/>
          <w:lang w:val="en-US"/>
        </w:rPr>
      </w:pPr>
    </w:p>
    <w:p w:rsidR="00F9194C" w:rsidRPr="00242FD3" w:rsidRDefault="00F9194C" w:rsidP="004A7D60">
      <w:pPr>
        <w:rPr>
          <w:rFonts w:ascii="Book Antiqua" w:hAnsi="Book Antiqua"/>
          <w:sz w:val="20"/>
          <w:szCs w:val="20"/>
          <w:lang w:val="en-US"/>
        </w:rPr>
      </w:pPr>
    </w:p>
    <w:p w:rsidR="00F9194C" w:rsidRPr="00242FD3" w:rsidRDefault="00F9194C" w:rsidP="004A7D60">
      <w:pPr>
        <w:rPr>
          <w:rFonts w:ascii="Book Antiqua" w:hAnsi="Book Antiqua"/>
          <w:sz w:val="20"/>
          <w:szCs w:val="20"/>
          <w:lang w:val="en-US"/>
        </w:rPr>
      </w:pPr>
    </w:p>
    <w:p w:rsidR="00F9194C" w:rsidRPr="00242FD3" w:rsidRDefault="00F9194C" w:rsidP="004A7D60">
      <w:pPr>
        <w:rPr>
          <w:rFonts w:ascii="Book Antiqua" w:hAnsi="Book Antiqua"/>
          <w:sz w:val="20"/>
          <w:szCs w:val="20"/>
          <w:lang w:val="en-US"/>
        </w:rPr>
      </w:pPr>
    </w:p>
    <w:p w:rsidR="00F9194C" w:rsidRPr="00242FD3" w:rsidRDefault="00F9194C" w:rsidP="004A7D60">
      <w:pPr>
        <w:rPr>
          <w:rFonts w:ascii="Book Antiqua" w:hAnsi="Book Antiqua"/>
          <w:sz w:val="20"/>
          <w:szCs w:val="20"/>
          <w:lang w:val="en-US"/>
        </w:rPr>
      </w:pPr>
    </w:p>
    <w:p w:rsidR="00F9194C" w:rsidRPr="00242FD3" w:rsidRDefault="00F9194C" w:rsidP="004A7D60">
      <w:pPr>
        <w:rPr>
          <w:rFonts w:ascii="Book Antiqua" w:hAnsi="Book Antiqua"/>
          <w:sz w:val="20"/>
          <w:szCs w:val="20"/>
          <w:lang w:val="en-US"/>
        </w:rPr>
      </w:pPr>
    </w:p>
    <w:p w:rsidR="004A7D60" w:rsidRDefault="004A7D60" w:rsidP="004A7D60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Поля, отмеченные знаком </w:t>
      </w:r>
      <w:r>
        <w:rPr>
          <w:rFonts w:ascii="Book Antiqua" w:hAnsi="Book Antiqua"/>
          <w:color w:val="FF0000"/>
          <w:sz w:val="20"/>
          <w:szCs w:val="20"/>
        </w:rPr>
        <w:t>*</w:t>
      </w:r>
      <w:r>
        <w:rPr>
          <w:rFonts w:ascii="Book Antiqua" w:hAnsi="Book Antiqua"/>
          <w:sz w:val="20"/>
          <w:szCs w:val="20"/>
        </w:rPr>
        <w:t>, обязательны для заполнения</w:t>
      </w:r>
    </w:p>
    <w:p w:rsidR="00774BEC" w:rsidRPr="00A81512" w:rsidRDefault="00A81512" w:rsidP="00EE78A0">
      <w:pPr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Информация о проекте</w:t>
      </w:r>
    </w:p>
    <w:tbl>
      <w:tblPr>
        <w:tblpPr w:leftFromText="180" w:rightFromText="180" w:vertAnchor="text" w:tblpX="108" w:tblpY="10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840"/>
      </w:tblGrid>
      <w:tr w:rsidR="00774BEC" w:rsidRPr="00ED5833" w:rsidTr="00FB2136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BEC" w:rsidRPr="00A24F8E" w:rsidRDefault="00A81512" w:rsidP="00FB2136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Название</w:t>
            </w:r>
            <w:r w:rsidR="002F526E" w:rsidRPr="00A24F8E">
              <w:rPr>
                <w:rFonts w:ascii="Book Antiqua" w:hAnsi="Book Antiqua" w:cs="Times New Roman"/>
                <w:i/>
                <w:iCs/>
                <w:color w:val="FF0000"/>
                <w:sz w:val="24"/>
                <w:szCs w:val="24"/>
              </w:rPr>
              <w:t>*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BEC" w:rsidRPr="00386E58" w:rsidRDefault="00E45D43" w:rsidP="00242FD3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386E58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</w:p>
        </w:tc>
      </w:tr>
      <w:tr w:rsidR="00A81512" w:rsidRPr="00A81512" w:rsidTr="00FB2136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12" w:rsidRPr="00A81512" w:rsidRDefault="009A162D" w:rsidP="009A162D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Направление секции</w:t>
            </w:r>
            <w:r w:rsidR="006D184A" w:rsidRPr="00A24F8E">
              <w:rPr>
                <w:rFonts w:ascii="Book Antiqua" w:hAnsi="Book Antiqua" w:cs="Times New Roman"/>
                <w:sz w:val="24"/>
                <w:szCs w:val="24"/>
              </w:rPr>
              <w:t xml:space="preserve"> (</w:t>
            </w:r>
            <w:r w:rsidR="006D184A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PR, </w:t>
            </w:r>
            <w:proofErr w:type="gramStart"/>
            <w:r w:rsidR="006D184A">
              <w:rPr>
                <w:rFonts w:ascii="Book Antiqua" w:hAnsi="Book Antiqua" w:cs="Times New Roman"/>
                <w:sz w:val="24"/>
                <w:szCs w:val="24"/>
              </w:rPr>
              <w:t>реклама</w:t>
            </w:r>
            <w:r w:rsidR="006D184A" w:rsidRPr="006D184A">
              <w:rPr>
                <w:rFonts w:ascii="Book Antiqua" w:hAnsi="Book Antiqua" w:cs="Times New Roman"/>
                <w:sz w:val="24"/>
                <w:szCs w:val="24"/>
                <w:lang w:val="en-US"/>
              </w:rPr>
              <w:t>)</w:t>
            </w:r>
            <w:r w:rsidR="00A81512">
              <w:rPr>
                <w:rFonts w:ascii="Book Antiqua" w:hAnsi="Book Antiqua" w:cs="Times New Roman"/>
                <w:i/>
                <w:iCs/>
                <w:color w:val="FF0000"/>
                <w:sz w:val="24"/>
                <w:szCs w:val="24"/>
                <w:lang w:val="en-US"/>
              </w:rPr>
              <w:t>*</w:t>
            </w:r>
            <w:proofErr w:type="gramEnd"/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12" w:rsidRPr="00386E58" w:rsidRDefault="00A81512" w:rsidP="00FB2136">
            <w:pPr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774BEC" w:rsidRPr="006D184A" w:rsidTr="00FB2136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BEC" w:rsidRPr="006D184A" w:rsidRDefault="006D184A" w:rsidP="006D184A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Объект</w:t>
            </w:r>
            <w:r w:rsidRPr="006D184A">
              <w:rPr>
                <w:rFonts w:ascii="Book Antiqua" w:hAnsi="Book Antiqua" w:cs="Times New Roman"/>
                <w:sz w:val="24"/>
                <w:szCs w:val="24"/>
              </w:rPr>
              <w:t xml:space="preserve"> (</w:t>
            </w:r>
            <w:r>
              <w:rPr>
                <w:rFonts w:ascii="Book Antiqua" w:hAnsi="Book Antiqua" w:cs="Times New Roman"/>
                <w:sz w:val="24"/>
                <w:szCs w:val="24"/>
              </w:rPr>
              <w:t>компания</w:t>
            </w:r>
            <w:r w:rsidRPr="006D184A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r>
              <w:rPr>
                <w:rFonts w:ascii="Book Antiqua" w:hAnsi="Book Antiqua" w:cs="Times New Roman"/>
                <w:sz w:val="24"/>
                <w:szCs w:val="24"/>
              </w:rPr>
              <w:t>организация</w:t>
            </w:r>
            <w:r w:rsidRPr="006D184A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r>
              <w:rPr>
                <w:rFonts w:ascii="Book Antiqua" w:hAnsi="Book Antiqua" w:cs="Times New Roman"/>
                <w:sz w:val="24"/>
                <w:szCs w:val="24"/>
              </w:rPr>
              <w:t>продукт</w:t>
            </w:r>
            <w:r w:rsidRPr="006D184A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Times New Roman"/>
                <w:sz w:val="24"/>
                <w:szCs w:val="24"/>
              </w:rPr>
              <w:t>и</w:t>
            </w:r>
            <w:r w:rsidRPr="006D184A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 Antiqua" w:hAnsi="Book Antiqua" w:cs="Times New Roman"/>
                <w:sz w:val="24"/>
                <w:szCs w:val="24"/>
              </w:rPr>
              <w:t>т</w:t>
            </w:r>
            <w:r w:rsidRPr="006D184A">
              <w:rPr>
                <w:rFonts w:ascii="Book Antiqua" w:hAnsi="Book Antiqua" w:cs="Times New Roman"/>
                <w:sz w:val="24"/>
                <w:szCs w:val="24"/>
              </w:rPr>
              <w:t>.</w:t>
            </w:r>
            <w:r>
              <w:rPr>
                <w:rFonts w:ascii="Book Antiqua" w:hAnsi="Book Antiqua" w:cs="Times New Roman"/>
                <w:sz w:val="24"/>
                <w:szCs w:val="24"/>
              </w:rPr>
              <w:t>д</w:t>
            </w:r>
            <w:r w:rsidRPr="006D184A">
              <w:rPr>
                <w:rFonts w:ascii="Book Antiqua" w:hAnsi="Book Antiqua" w:cs="Times New Roman"/>
                <w:sz w:val="24"/>
                <w:szCs w:val="24"/>
              </w:rPr>
              <w:t>.)</w:t>
            </w:r>
            <w:r w:rsidR="002F526E" w:rsidRPr="006D184A">
              <w:rPr>
                <w:rFonts w:ascii="Book Antiqua" w:hAnsi="Book Antiqua" w:cs="Times New Roman"/>
                <w:i/>
                <w:iCs/>
                <w:color w:val="FF000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BEC" w:rsidRPr="00386E58" w:rsidRDefault="00774BEC" w:rsidP="00AA1949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774BEC" w:rsidRPr="006D184A" w:rsidTr="00FB2136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BEC" w:rsidRPr="00774BEC" w:rsidRDefault="006D184A" w:rsidP="00FB2136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Целевая аудитория</w:t>
            </w:r>
            <w:r w:rsidR="002F526E">
              <w:rPr>
                <w:rFonts w:ascii="Book Antiqua" w:hAnsi="Book Antiqua" w:cs="Times New Roman"/>
                <w:i/>
                <w:iCs/>
                <w:color w:val="FF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BEC" w:rsidRPr="00386E58" w:rsidRDefault="00774BEC" w:rsidP="00242FD3">
            <w:pPr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774BEC" w:rsidRPr="00242FD3" w:rsidTr="00FB2136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BEC" w:rsidRPr="003A501A" w:rsidRDefault="006D184A" w:rsidP="00FB2136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Анализ рынка и конкурентов</w:t>
            </w:r>
            <w:r w:rsidR="002F526E">
              <w:rPr>
                <w:rFonts w:ascii="Book Antiqua" w:hAnsi="Book Antiqua" w:cs="Times New Roman"/>
                <w:i/>
                <w:iCs/>
                <w:color w:val="FF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BEC" w:rsidRPr="00386E58" w:rsidRDefault="00774BEC" w:rsidP="00724448">
            <w:pPr>
              <w:rPr>
                <w:rFonts w:ascii="Book Antiqua" w:hAnsi="Book Antiqua" w:cs="Times New Roman"/>
                <w:sz w:val="24"/>
                <w:szCs w:val="24"/>
                <w:lang w:val="be-BY"/>
              </w:rPr>
            </w:pPr>
          </w:p>
        </w:tc>
      </w:tr>
      <w:tr w:rsidR="00774BEC" w:rsidRPr="006D184A" w:rsidTr="00774BEC">
        <w:trPr>
          <w:trHeight w:val="4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BEC" w:rsidRPr="004A29AB" w:rsidRDefault="006D184A" w:rsidP="00FB2136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Цели и задачи</w:t>
            </w:r>
            <w:r w:rsidR="002F526E" w:rsidRPr="004A29AB">
              <w:rPr>
                <w:rFonts w:ascii="Book Antiqua" w:hAnsi="Book Antiqua" w:cs="Times New Roman"/>
                <w:i/>
                <w:iCs/>
                <w:color w:val="FF0000"/>
                <w:sz w:val="24"/>
                <w:szCs w:val="24"/>
              </w:rPr>
              <w:t>*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BEC" w:rsidRPr="00386E58" w:rsidRDefault="00774BEC" w:rsidP="00242FD3">
            <w:pPr>
              <w:pStyle w:val="a9"/>
              <w:spacing w:after="0"/>
              <w:ind w:left="422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D94843" w:rsidRPr="003A501A" w:rsidTr="00774BEC">
        <w:trPr>
          <w:trHeight w:val="4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843" w:rsidRPr="004A29AB" w:rsidRDefault="006D184A" w:rsidP="00D94843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География коммуникации</w:t>
            </w:r>
            <w:r w:rsidR="002F526E" w:rsidRPr="004A29AB">
              <w:rPr>
                <w:rFonts w:ascii="Book Antiqua" w:hAnsi="Book Antiqua" w:cs="Times New Roman"/>
                <w:i/>
                <w:iCs/>
                <w:color w:val="FF0000"/>
                <w:sz w:val="24"/>
                <w:szCs w:val="24"/>
              </w:rPr>
              <w:t>*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843" w:rsidRPr="00386E58" w:rsidRDefault="00D94843" w:rsidP="00FB213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774BEC" w:rsidRPr="00884658" w:rsidTr="00774BEC">
        <w:trPr>
          <w:trHeight w:val="4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BEC" w:rsidRPr="004A29AB" w:rsidRDefault="006D184A" w:rsidP="00FB2136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lastRenderedPageBreak/>
              <w:t>Коммуникационные каналы</w:t>
            </w:r>
            <w:r w:rsidR="002F526E" w:rsidRPr="004A29AB">
              <w:rPr>
                <w:rFonts w:ascii="Book Antiqua" w:hAnsi="Book Antiqua" w:cs="Times New Roman"/>
                <w:i/>
                <w:iCs/>
                <w:color w:val="FF0000"/>
                <w:sz w:val="24"/>
                <w:szCs w:val="24"/>
              </w:rPr>
              <w:t>*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BEC" w:rsidRPr="00386E58" w:rsidRDefault="00774BEC" w:rsidP="00242FD3">
            <w:pPr>
              <w:pStyle w:val="a9"/>
              <w:spacing w:after="0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774BEC" w:rsidRPr="00884658" w:rsidTr="00774BEC">
        <w:trPr>
          <w:trHeight w:val="43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BEC" w:rsidRPr="004A29AB" w:rsidRDefault="006D184A" w:rsidP="00FB2136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Действия и мероприятия</w:t>
            </w:r>
            <w:r w:rsidR="002F526E" w:rsidRPr="004A29AB">
              <w:rPr>
                <w:rFonts w:ascii="Book Antiqua" w:hAnsi="Book Antiqua" w:cs="Times New Roman"/>
                <w:i/>
                <w:iCs/>
                <w:color w:val="FF0000"/>
                <w:sz w:val="24"/>
                <w:szCs w:val="24"/>
              </w:rPr>
              <w:t>*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BEC" w:rsidRPr="00386E58" w:rsidRDefault="00774BEC" w:rsidP="008A587F">
            <w:pPr>
              <w:pStyle w:val="a9"/>
              <w:ind w:left="62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94843" w:rsidRPr="00884658" w:rsidTr="00774BEC">
        <w:trPr>
          <w:trHeight w:val="43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843" w:rsidRPr="004A29AB" w:rsidRDefault="006D184A" w:rsidP="006D184A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4A29AB">
              <w:rPr>
                <w:rFonts w:ascii="Book Antiqua" w:hAnsi="Book Antiqua" w:cs="Times New Roman"/>
                <w:sz w:val="24"/>
                <w:szCs w:val="24"/>
              </w:rPr>
              <w:t>Сроки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843" w:rsidRPr="00386E58" w:rsidRDefault="00D94843" w:rsidP="00FB2136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D94843" w:rsidRPr="00884658" w:rsidTr="00774BEC">
        <w:trPr>
          <w:trHeight w:val="43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843" w:rsidRPr="004A29AB" w:rsidRDefault="006D184A" w:rsidP="00FB2136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Бюджет</w:t>
            </w:r>
            <w:r w:rsidR="002F526E" w:rsidRPr="004A29AB">
              <w:rPr>
                <w:rFonts w:ascii="Book Antiqua" w:hAnsi="Book Antiqua" w:cs="Times New Roman"/>
                <w:i/>
                <w:iCs/>
                <w:color w:val="FF0000"/>
                <w:sz w:val="24"/>
                <w:szCs w:val="24"/>
              </w:rPr>
              <w:t>*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58" w:rsidRPr="00386E58" w:rsidRDefault="00386E58" w:rsidP="00386E58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74BEC" w:rsidTr="00774BEC">
        <w:trPr>
          <w:trHeight w:val="4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BEC" w:rsidRDefault="006D184A" w:rsidP="00FB2136">
            <w:pPr>
              <w:spacing w:after="0" w:line="240" w:lineRule="auto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Ожидаемые результаты</w:t>
            </w:r>
            <w:r w:rsidR="002F526E">
              <w:rPr>
                <w:rFonts w:ascii="Book Antiqua" w:hAnsi="Book Antiqua" w:cs="Times New Roman"/>
                <w:i/>
                <w:iCs/>
                <w:color w:val="FF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BEC" w:rsidRPr="00386E58" w:rsidRDefault="00774BEC" w:rsidP="00FB2136">
            <w:pPr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</w:tbl>
    <w:p w:rsidR="00F9194C" w:rsidRDefault="00F9194C" w:rsidP="004A7D60">
      <w:pPr>
        <w:rPr>
          <w:rFonts w:ascii="Book Antiqua" w:hAnsi="Book Antiqua"/>
          <w:sz w:val="20"/>
          <w:szCs w:val="20"/>
        </w:rPr>
      </w:pPr>
    </w:p>
    <w:p w:rsidR="00F9194C" w:rsidRDefault="00F9194C" w:rsidP="004A7D60">
      <w:pPr>
        <w:rPr>
          <w:rFonts w:ascii="Book Antiqua" w:hAnsi="Book Antiqua"/>
          <w:sz w:val="20"/>
          <w:szCs w:val="20"/>
        </w:rPr>
      </w:pPr>
    </w:p>
    <w:p w:rsidR="00F9194C" w:rsidRDefault="00F9194C" w:rsidP="004A7D60">
      <w:pPr>
        <w:rPr>
          <w:rFonts w:ascii="Book Antiqua" w:hAnsi="Book Antiqua"/>
          <w:sz w:val="20"/>
          <w:szCs w:val="20"/>
        </w:rPr>
      </w:pPr>
    </w:p>
    <w:p w:rsidR="00F9194C" w:rsidRDefault="00F9194C" w:rsidP="004A7D60">
      <w:pPr>
        <w:rPr>
          <w:rFonts w:ascii="Book Antiqua" w:hAnsi="Book Antiqua"/>
          <w:sz w:val="20"/>
          <w:szCs w:val="20"/>
        </w:rPr>
      </w:pPr>
    </w:p>
    <w:p w:rsidR="00F9194C" w:rsidRDefault="00F9194C" w:rsidP="004A7D60">
      <w:pPr>
        <w:rPr>
          <w:rFonts w:ascii="Book Antiqua" w:hAnsi="Book Antiqua"/>
          <w:sz w:val="20"/>
          <w:szCs w:val="20"/>
        </w:rPr>
      </w:pPr>
    </w:p>
    <w:p w:rsidR="00F9194C" w:rsidRDefault="00F9194C" w:rsidP="004A7D60">
      <w:pPr>
        <w:rPr>
          <w:rFonts w:ascii="Book Antiqua" w:hAnsi="Book Antiqua"/>
          <w:sz w:val="20"/>
          <w:szCs w:val="20"/>
        </w:rPr>
      </w:pPr>
    </w:p>
    <w:p w:rsidR="00F9194C" w:rsidRDefault="00F9194C" w:rsidP="004A7D60">
      <w:pPr>
        <w:rPr>
          <w:rFonts w:ascii="Book Antiqua" w:hAnsi="Book Antiqua"/>
          <w:sz w:val="20"/>
          <w:szCs w:val="20"/>
        </w:rPr>
      </w:pPr>
    </w:p>
    <w:p w:rsidR="004A7D60" w:rsidRDefault="004A7D60" w:rsidP="004A7D60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Поля, отмеченные знаком </w:t>
      </w:r>
      <w:r>
        <w:rPr>
          <w:rFonts w:ascii="Book Antiqua" w:hAnsi="Book Antiqua"/>
          <w:color w:val="FF0000"/>
          <w:sz w:val="20"/>
          <w:szCs w:val="20"/>
        </w:rPr>
        <w:t>*</w:t>
      </w:r>
      <w:r>
        <w:rPr>
          <w:rFonts w:ascii="Book Antiqua" w:hAnsi="Book Antiqua"/>
          <w:sz w:val="20"/>
          <w:szCs w:val="20"/>
        </w:rPr>
        <w:t>, обязательны для заполнения</w:t>
      </w:r>
    </w:p>
    <w:p w:rsidR="00EE78A0" w:rsidRPr="004A7D60" w:rsidRDefault="00EE78A0" w:rsidP="00EE78A0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4A7D60" w:rsidRPr="004153C5" w:rsidRDefault="004A7D60" w:rsidP="004A7D60">
      <w:pPr>
        <w:ind w:firstLine="709"/>
        <w:jc w:val="both"/>
        <w:rPr>
          <w:b/>
        </w:rPr>
      </w:pPr>
      <w:r w:rsidRPr="004153C5">
        <w:rPr>
          <w:rFonts w:ascii="Book Antiqua" w:hAnsi="Book Antiqua" w:cs="Book Antiqua"/>
          <w:noProof/>
          <w:color w:val="000000"/>
          <w:spacing w:val="-4"/>
          <w:w w:val="105"/>
          <w:sz w:val="24"/>
          <w:szCs w:val="24"/>
          <w:lang w:eastAsia="ru-RU"/>
        </w:rPr>
        <w:t>Заполненную регистраци</w:t>
      </w:r>
      <w:r>
        <w:rPr>
          <w:rFonts w:ascii="Book Antiqua" w:hAnsi="Book Antiqua" w:cs="Book Antiqua"/>
          <w:noProof/>
          <w:color w:val="000000"/>
          <w:spacing w:val="-4"/>
          <w:w w:val="105"/>
          <w:sz w:val="24"/>
          <w:szCs w:val="24"/>
          <w:lang w:eastAsia="ru-RU"/>
        </w:rPr>
        <w:t xml:space="preserve">онную форму необходимо выслать </w:t>
      </w:r>
      <w:r w:rsidRPr="004153C5">
        <w:rPr>
          <w:rFonts w:ascii="Book Antiqua" w:hAnsi="Book Antiqua" w:cs="Book Antiqua"/>
          <w:noProof/>
          <w:color w:val="000000"/>
          <w:spacing w:val="-4"/>
          <w:w w:val="105"/>
          <w:sz w:val="24"/>
          <w:szCs w:val="24"/>
          <w:lang w:eastAsia="ru-RU"/>
        </w:rPr>
        <w:t>на е-</w:t>
      </w:r>
      <w:r w:rsidRPr="004153C5">
        <w:rPr>
          <w:rFonts w:ascii="Book Antiqua" w:hAnsi="Book Antiqua" w:cs="Book Antiqua"/>
          <w:noProof/>
          <w:color w:val="000000"/>
          <w:spacing w:val="-4"/>
          <w:w w:val="105"/>
          <w:sz w:val="24"/>
          <w:szCs w:val="24"/>
          <w:lang w:val="en-US" w:eastAsia="ru-RU"/>
        </w:rPr>
        <w:t>mail</w:t>
      </w:r>
      <w:r>
        <w:rPr>
          <w:rFonts w:ascii="Book Antiqua" w:hAnsi="Book Antiqua" w:cs="Book Antiqua"/>
          <w:noProof/>
          <w:color w:val="000000"/>
          <w:spacing w:val="-4"/>
          <w:w w:val="105"/>
          <w:sz w:val="24"/>
          <w:szCs w:val="24"/>
          <w:lang w:eastAsia="ru-RU"/>
        </w:rPr>
        <w:t xml:space="preserve"> </w:t>
      </w:r>
      <w:hyperlink r:id="rId7" w:history="1">
        <w:r w:rsidRPr="004153C5">
          <w:rPr>
            <w:rStyle w:val="a3"/>
            <w:rFonts w:ascii="Book Antiqua" w:hAnsi="Book Antiqua" w:cs="Book Antiqua"/>
            <w:noProof/>
            <w:spacing w:val="-4"/>
            <w:w w:val="105"/>
            <w:sz w:val="24"/>
            <w:szCs w:val="24"/>
            <w:lang w:eastAsia="ru-RU"/>
          </w:rPr>
          <w:t>forumprkvetka@gmail.com</w:t>
        </w:r>
      </w:hyperlink>
      <w:r w:rsidRPr="004153C5">
        <w:rPr>
          <w:rFonts w:ascii="Book Antiqua" w:hAnsi="Book Antiqua" w:cs="Book Antiqua"/>
          <w:noProof/>
          <w:color w:val="000000"/>
          <w:spacing w:val="-4"/>
          <w:w w:val="105"/>
          <w:sz w:val="24"/>
          <w:szCs w:val="24"/>
          <w:lang w:eastAsia="ru-RU"/>
        </w:rPr>
        <w:t xml:space="preserve"> не позднее </w:t>
      </w:r>
      <w:r w:rsidR="003750C9">
        <w:rPr>
          <w:rFonts w:ascii="Book Antiqua" w:hAnsi="Book Antiqua" w:cs="Book Antiqua"/>
          <w:b/>
          <w:noProof/>
          <w:color w:val="000000"/>
          <w:spacing w:val="-4"/>
          <w:w w:val="105"/>
          <w:sz w:val="24"/>
          <w:szCs w:val="24"/>
          <w:lang w:eastAsia="ru-RU"/>
        </w:rPr>
        <w:t>14</w:t>
      </w:r>
      <w:r w:rsidR="00242FD3">
        <w:rPr>
          <w:rFonts w:ascii="Book Antiqua" w:hAnsi="Book Antiqua" w:cs="Book Antiqua"/>
          <w:b/>
          <w:noProof/>
          <w:color w:val="000000"/>
          <w:spacing w:val="-4"/>
          <w:w w:val="105"/>
          <w:sz w:val="24"/>
          <w:szCs w:val="24"/>
          <w:lang w:eastAsia="ru-RU"/>
        </w:rPr>
        <w:t xml:space="preserve"> марта 2016</w:t>
      </w:r>
      <w:r w:rsidRPr="004153C5">
        <w:rPr>
          <w:rFonts w:ascii="Book Antiqua" w:hAnsi="Book Antiqua" w:cs="Book Antiqua"/>
          <w:b/>
          <w:noProof/>
          <w:color w:val="000000"/>
          <w:spacing w:val="-4"/>
          <w:w w:val="105"/>
          <w:sz w:val="24"/>
          <w:szCs w:val="24"/>
          <w:lang w:eastAsia="ru-RU"/>
        </w:rPr>
        <w:t xml:space="preserve"> года</w:t>
      </w:r>
      <w:r w:rsidRPr="004153C5">
        <w:rPr>
          <w:rFonts w:ascii="Book Antiqua" w:hAnsi="Book Antiqua" w:cs="Book Antiqua"/>
          <w:noProof/>
          <w:color w:val="000000"/>
          <w:spacing w:val="-4"/>
          <w:w w:val="105"/>
          <w:sz w:val="24"/>
          <w:szCs w:val="24"/>
          <w:lang w:eastAsia="ru-RU"/>
        </w:rPr>
        <w:t xml:space="preserve"> с пометкой «</w:t>
      </w:r>
      <w:r w:rsidR="00242FD3">
        <w:rPr>
          <w:rFonts w:ascii="Book Antiqua" w:hAnsi="Book Antiqua" w:cs="Book Antiqua"/>
          <w:noProof/>
          <w:color w:val="000000"/>
          <w:spacing w:val="-4"/>
          <w:w w:val="105"/>
          <w:sz w:val="24"/>
          <w:szCs w:val="24"/>
          <w:lang w:eastAsia="ru-RU"/>
        </w:rPr>
        <w:t>Галерея</w:t>
      </w:r>
      <w:r>
        <w:rPr>
          <w:rFonts w:ascii="Book Antiqua" w:hAnsi="Book Antiqua" w:cs="Book Antiqua"/>
          <w:noProof/>
          <w:color w:val="000000"/>
          <w:spacing w:val="-4"/>
          <w:w w:val="105"/>
          <w:sz w:val="24"/>
          <w:szCs w:val="24"/>
          <w:lang w:eastAsia="ru-RU"/>
        </w:rPr>
        <w:t xml:space="preserve"> проектов</w:t>
      </w:r>
      <w:r w:rsidRPr="004153C5">
        <w:rPr>
          <w:rFonts w:ascii="Book Antiqua" w:hAnsi="Book Antiqua" w:cs="Book Antiqua"/>
          <w:noProof/>
          <w:color w:val="000000"/>
          <w:spacing w:val="-4"/>
          <w:w w:val="105"/>
          <w:sz w:val="24"/>
          <w:szCs w:val="24"/>
          <w:lang w:eastAsia="ru-RU"/>
        </w:rPr>
        <w:t>».</w:t>
      </w:r>
    </w:p>
    <w:p w:rsidR="003750C9" w:rsidRDefault="003750C9" w:rsidP="003750C9">
      <w:pPr>
        <w:pStyle w:val="a8"/>
        <w:jc w:val="center"/>
        <w:rPr>
          <w:rFonts w:ascii="Book Antiqua" w:hAnsi="Book Antiqua"/>
          <w:b/>
          <w:sz w:val="28"/>
          <w:szCs w:val="28"/>
        </w:rPr>
      </w:pPr>
    </w:p>
    <w:p w:rsidR="009A162D" w:rsidRDefault="009A162D" w:rsidP="003750C9">
      <w:pPr>
        <w:pStyle w:val="a8"/>
        <w:jc w:val="center"/>
        <w:rPr>
          <w:rFonts w:ascii="Book Antiqua" w:hAnsi="Book Antiqua"/>
          <w:b/>
          <w:color w:val="FF0000"/>
          <w:sz w:val="28"/>
          <w:szCs w:val="28"/>
        </w:rPr>
      </w:pPr>
      <w:r w:rsidRPr="009A162D">
        <w:rPr>
          <w:rFonts w:ascii="Book Antiqua" w:hAnsi="Book Antiqua"/>
          <w:b/>
          <w:color w:val="FF0000"/>
          <w:sz w:val="28"/>
          <w:szCs w:val="28"/>
        </w:rPr>
        <w:t xml:space="preserve">ОБЯЗАТЕЛЬНО К ПРОЧТЕНИЮ! </w:t>
      </w:r>
    </w:p>
    <w:p w:rsidR="003750C9" w:rsidRDefault="003750C9" w:rsidP="003750C9">
      <w:pPr>
        <w:pStyle w:val="a8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МЕХАНИКА И ТРЕБОВАНИЯ</w:t>
      </w:r>
    </w:p>
    <w:p w:rsidR="003750C9" w:rsidRPr="009F2BEF" w:rsidRDefault="003750C9" w:rsidP="009A162D">
      <w:pPr>
        <w:pStyle w:val="a8"/>
        <w:spacing w:after="120"/>
        <w:jc w:val="both"/>
        <w:rPr>
          <w:rFonts w:ascii="Book Antiqua" w:hAnsi="Book Antiqua"/>
          <w:sz w:val="28"/>
          <w:szCs w:val="28"/>
        </w:rPr>
      </w:pPr>
      <w:r w:rsidRPr="009F2BEF">
        <w:rPr>
          <w:rFonts w:ascii="Book Antiqua" w:hAnsi="Book Antiqua"/>
          <w:b/>
          <w:sz w:val="28"/>
          <w:szCs w:val="28"/>
        </w:rPr>
        <w:t>Форма проведения конкурса:</w:t>
      </w:r>
      <w:r w:rsidRPr="00FB14F7">
        <w:rPr>
          <w:rFonts w:ascii="Book Antiqua" w:hAnsi="Book Antiqua"/>
          <w:b/>
          <w:sz w:val="28"/>
          <w:szCs w:val="28"/>
        </w:rPr>
        <w:t xml:space="preserve"> </w:t>
      </w:r>
      <w:r w:rsidRPr="009F2BEF">
        <w:rPr>
          <w:rFonts w:ascii="Book Antiqua" w:hAnsi="Book Antiqua"/>
          <w:sz w:val="28"/>
          <w:szCs w:val="28"/>
        </w:rPr>
        <w:t>командная. В состав одной команды могут войти от 2 до 8 участников и научный руководителей</w:t>
      </w:r>
      <w:r>
        <w:rPr>
          <w:rFonts w:ascii="Book Antiqua" w:hAnsi="Book Antiqua"/>
          <w:sz w:val="28"/>
          <w:szCs w:val="28"/>
        </w:rPr>
        <w:t xml:space="preserve"> (по желанию)</w:t>
      </w:r>
      <w:r w:rsidRPr="009F2BEF">
        <w:rPr>
          <w:rFonts w:ascii="Book Antiqua" w:hAnsi="Book Antiqua"/>
          <w:i/>
          <w:sz w:val="28"/>
          <w:szCs w:val="28"/>
        </w:rPr>
        <w:t>.</w:t>
      </w:r>
    </w:p>
    <w:p w:rsidR="003750C9" w:rsidRPr="009F2BEF" w:rsidRDefault="003750C9" w:rsidP="009A162D">
      <w:pPr>
        <w:pStyle w:val="a8"/>
        <w:spacing w:after="120"/>
        <w:jc w:val="both"/>
        <w:rPr>
          <w:rFonts w:ascii="Book Antiqua" w:hAnsi="Book Antiqua"/>
          <w:sz w:val="28"/>
          <w:szCs w:val="28"/>
        </w:rPr>
      </w:pPr>
      <w:r w:rsidRPr="009F2BEF">
        <w:rPr>
          <w:rFonts w:ascii="Book Antiqua" w:hAnsi="Book Antiqua"/>
          <w:sz w:val="28"/>
          <w:szCs w:val="28"/>
        </w:rPr>
        <w:t>Одна студенческая команда может подать не больше одного проекта по каждому из направлений. Количество команд от вуза неограниченно.</w:t>
      </w:r>
    </w:p>
    <w:p w:rsidR="003750C9" w:rsidRPr="009F2BEF" w:rsidRDefault="003750C9" w:rsidP="009A162D">
      <w:pPr>
        <w:pStyle w:val="a8"/>
        <w:spacing w:after="120"/>
        <w:jc w:val="both"/>
        <w:rPr>
          <w:rFonts w:ascii="Book Antiqua" w:hAnsi="Book Antiqua"/>
          <w:sz w:val="28"/>
          <w:szCs w:val="28"/>
        </w:rPr>
      </w:pPr>
      <w:r w:rsidRPr="009F2BEF">
        <w:rPr>
          <w:rFonts w:ascii="Book Antiqua" w:hAnsi="Book Antiqua"/>
          <w:b/>
          <w:sz w:val="28"/>
          <w:szCs w:val="28"/>
        </w:rPr>
        <w:t>Конкурсные направления:</w:t>
      </w:r>
    </w:p>
    <w:p w:rsidR="003750C9" w:rsidRPr="009F2BEF" w:rsidRDefault="003750C9" w:rsidP="009A162D">
      <w:pPr>
        <w:pStyle w:val="a8"/>
        <w:numPr>
          <w:ilvl w:val="0"/>
          <w:numId w:val="8"/>
        </w:numPr>
        <w:spacing w:after="120"/>
        <w:jc w:val="both"/>
        <w:rPr>
          <w:rFonts w:ascii="Book Antiqua" w:hAnsi="Book Antiqua"/>
          <w:sz w:val="28"/>
          <w:szCs w:val="28"/>
        </w:rPr>
      </w:pPr>
      <w:r w:rsidRPr="009F2BEF">
        <w:rPr>
          <w:rFonts w:ascii="Book Antiqua" w:hAnsi="Book Antiqua"/>
          <w:sz w:val="28"/>
          <w:szCs w:val="28"/>
        </w:rPr>
        <w:t xml:space="preserve">- </w:t>
      </w:r>
      <w:r w:rsidRPr="009F2BEF">
        <w:rPr>
          <w:rFonts w:ascii="Book Antiqua" w:hAnsi="Book Antiqua"/>
          <w:sz w:val="28"/>
          <w:szCs w:val="28"/>
          <w:lang w:val="en-US"/>
        </w:rPr>
        <w:t>PR</w:t>
      </w:r>
      <w:r w:rsidRPr="009F2BEF">
        <w:rPr>
          <w:rFonts w:ascii="Book Antiqua" w:hAnsi="Book Antiqua"/>
          <w:sz w:val="28"/>
          <w:szCs w:val="28"/>
        </w:rPr>
        <w:t xml:space="preserve">-проекты/ PR-сопровождение проектов; </w:t>
      </w:r>
    </w:p>
    <w:p w:rsidR="003750C9" w:rsidRPr="009F2BEF" w:rsidRDefault="003750C9" w:rsidP="009A162D">
      <w:pPr>
        <w:pStyle w:val="a8"/>
        <w:numPr>
          <w:ilvl w:val="0"/>
          <w:numId w:val="8"/>
        </w:numPr>
        <w:spacing w:after="120"/>
        <w:jc w:val="both"/>
        <w:rPr>
          <w:rFonts w:ascii="Book Antiqua" w:hAnsi="Book Antiqua"/>
          <w:sz w:val="28"/>
          <w:szCs w:val="28"/>
        </w:rPr>
      </w:pPr>
      <w:r w:rsidRPr="009F2BEF">
        <w:rPr>
          <w:rFonts w:ascii="Book Antiqua" w:hAnsi="Book Antiqua"/>
          <w:sz w:val="28"/>
          <w:szCs w:val="28"/>
        </w:rPr>
        <w:t>- рекламные проекты/р</w:t>
      </w:r>
      <w:r w:rsidR="009A162D">
        <w:rPr>
          <w:rFonts w:ascii="Book Antiqua" w:hAnsi="Book Antiqua"/>
          <w:sz w:val="28"/>
          <w:szCs w:val="28"/>
        </w:rPr>
        <w:t>екламное сопровождение проектов.</w:t>
      </w:r>
    </w:p>
    <w:p w:rsidR="003750C9" w:rsidRPr="009F2BEF" w:rsidRDefault="003750C9" w:rsidP="009A162D">
      <w:pPr>
        <w:spacing w:after="120" w:line="240" w:lineRule="auto"/>
        <w:rPr>
          <w:rFonts w:ascii="Book Antiqua" w:hAnsi="Book Antiqua"/>
          <w:b/>
          <w:spacing w:val="-7"/>
          <w:w w:val="104"/>
          <w:sz w:val="28"/>
          <w:szCs w:val="28"/>
        </w:rPr>
      </w:pPr>
      <w:r w:rsidRPr="009F2BEF">
        <w:rPr>
          <w:rFonts w:ascii="Book Antiqua" w:hAnsi="Book Antiqua" w:cs="Book Antiqua"/>
          <w:sz w:val="28"/>
          <w:szCs w:val="28"/>
        </w:rPr>
        <w:t xml:space="preserve">Участие в ярмарке студенческих проектов предполагает </w:t>
      </w:r>
      <w:proofErr w:type="gramStart"/>
      <w:r w:rsidRPr="009F2BEF">
        <w:rPr>
          <w:rFonts w:ascii="Book Antiqua" w:hAnsi="Book Antiqua" w:cs="Book Antiqua"/>
          <w:sz w:val="28"/>
          <w:szCs w:val="28"/>
        </w:rPr>
        <w:t xml:space="preserve">прохождение 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 </w:t>
      </w:r>
      <w:r w:rsidR="009A162D">
        <w:rPr>
          <w:rFonts w:ascii="Book Antiqua" w:hAnsi="Book Antiqua" w:cs="Book Antiqua"/>
          <w:b/>
          <w:bCs/>
          <w:sz w:val="28"/>
          <w:szCs w:val="28"/>
        </w:rPr>
        <w:t>трех</w:t>
      </w:r>
      <w:proofErr w:type="gramEnd"/>
      <w:r>
        <w:rPr>
          <w:rFonts w:ascii="Book Antiqua" w:hAnsi="Book Antiqua" w:cs="Book Antiqua"/>
          <w:b/>
          <w:bCs/>
          <w:sz w:val="28"/>
          <w:szCs w:val="28"/>
        </w:rPr>
        <w:t xml:space="preserve"> </w:t>
      </w:r>
      <w:r w:rsidRPr="009F2BEF">
        <w:rPr>
          <w:rFonts w:ascii="Book Antiqua" w:hAnsi="Book Antiqua" w:cs="Book Antiqua"/>
          <w:b/>
          <w:bCs/>
          <w:sz w:val="28"/>
          <w:szCs w:val="28"/>
        </w:rPr>
        <w:t>этапов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 </w:t>
      </w:r>
      <w:r w:rsidRPr="009F2BEF">
        <w:rPr>
          <w:rFonts w:ascii="Book Antiqua" w:hAnsi="Book Antiqua" w:cs="Book Antiqua"/>
          <w:b/>
          <w:bCs/>
          <w:sz w:val="28"/>
          <w:szCs w:val="28"/>
        </w:rPr>
        <w:t>конкурса</w:t>
      </w:r>
      <w:r w:rsidRPr="009F2BEF">
        <w:rPr>
          <w:rFonts w:ascii="Book Antiqua" w:hAnsi="Book Antiqua" w:cs="Book Antiqua"/>
          <w:sz w:val="28"/>
          <w:szCs w:val="28"/>
        </w:rPr>
        <w:t>.</w:t>
      </w:r>
    </w:p>
    <w:p w:rsidR="003750C9" w:rsidRPr="009F2BEF" w:rsidRDefault="003750C9" w:rsidP="009A162D">
      <w:pPr>
        <w:pStyle w:val="a8"/>
        <w:spacing w:after="120"/>
        <w:jc w:val="both"/>
        <w:rPr>
          <w:rFonts w:ascii="Book Antiqua" w:hAnsi="Book Antiqua"/>
          <w:b/>
          <w:sz w:val="28"/>
          <w:szCs w:val="28"/>
          <w:u w:val="single"/>
        </w:rPr>
      </w:pPr>
      <w:r w:rsidRPr="009F2BEF">
        <w:rPr>
          <w:rFonts w:ascii="Book Antiqua" w:hAnsi="Book Antiqua"/>
          <w:b/>
          <w:sz w:val="28"/>
          <w:szCs w:val="28"/>
          <w:u w:val="single"/>
        </w:rPr>
        <w:t xml:space="preserve">Первый этап. </w:t>
      </w:r>
      <w:r>
        <w:rPr>
          <w:rFonts w:ascii="Book Antiqua" w:hAnsi="Book Antiqua"/>
          <w:b/>
          <w:sz w:val="28"/>
          <w:szCs w:val="28"/>
          <w:u w:val="single"/>
        </w:rPr>
        <w:t>Заполнение заявки</w:t>
      </w:r>
      <w:r w:rsidRPr="009F2BEF">
        <w:rPr>
          <w:rFonts w:ascii="Book Antiqua" w:hAnsi="Book Antiqua"/>
          <w:b/>
          <w:sz w:val="28"/>
          <w:szCs w:val="28"/>
          <w:u w:val="single"/>
        </w:rPr>
        <w:t>.</w:t>
      </w:r>
    </w:p>
    <w:p w:rsidR="003750C9" w:rsidRDefault="003750C9" w:rsidP="009A162D">
      <w:pPr>
        <w:pStyle w:val="a8"/>
        <w:spacing w:after="120"/>
        <w:jc w:val="both"/>
        <w:rPr>
          <w:rFonts w:ascii="Book Antiqua" w:hAnsi="Book Antiqua"/>
          <w:b/>
          <w:sz w:val="28"/>
          <w:szCs w:val="28"/>
        </w:rPr>
      </w:pPr>
      <w:r w:rsidRPr="009F2BEF">
        <w:rPr>
          <w:rFonts w:ascii="Book Antiqua" w:hAnsi="Book Antiqua"/>
          <w:sz w:val="28"/>
          <w:szCs w:val="28"/>
        </w:rPr>
        <w:t>Для участия в конкурсе необход</w:t>
      </w:r>
      <w:r>
        <w:rPr>
          <w:rFonts w:ascii="Book Antiqua" w:hAnsi="Book Antiqua"/>
          <w:sz w:val="28"/>
          <w:szCs w:val="28"/>
        </w:rPr>
        <w:t xml:space="preserve">имо подать заявку участника до 23.59 часов </w:t>
      </w:r>
      <w:r>
        <w:rPr>
          <w:rFonts w:ascii="Book Antiqua" w:hAnsi="Book Antiqua"/>
          <w:b/>
          <w:sz w:val="28"/>
          <w:szCs w:val="28"/>
        </w:rPr>
        <w:t>14</w:t>
      </w:r>
      <w:r w:rsidRPr="003750C9">
        <w:rPr>
          <w:rFonts w:ascii="Book Antiqua" w:hAnsi="Book Antiqua"/>
          <w:b/>
          <w:sz w:val="28"/>
          <w:szCs w:val="28"/>
        </w:rPr>
        <w:t xml:space="preserve"> марта 2016 года. </w:t>
      </w:r>
    </w:p>
    <w:p w:rsidR="003750C9" w:rsidRPr="009F2BEF" w:rsidRDefault="003750C9" w:rsidP="009A162D">
      <w:pPr>
        <w:pStyle w:val="a8"/>
        <w:spacing w:after="120"/>
        <w:jc w:val="both"/>
        <w:rPr>
          <w:rFonts w:ascii="Book Antiqua" w:hAnsi="Book Antiqua"/>
          <w:b/>
          <w:sz w:val="28"/>
          <w:szCs w:val="28"/>
          <w:u w:val="single"/>
        </w:rPr>
      </w:pPr>
      <w:r w:rsidRPr="009F2BEF">
        <w:rPr>
          <w:rFonts w:ascii="Book Antiqua" w:hAnsi="Book Antiqua"/>
          <w:b/>
          <w:sz w:val="28"/>
          <w:szCs w:val="28"/>
          <w:u w:val="single"/>
        </w:rPr>
        <w:t>Второй этап. Рассмотрение проектов.</w:t>
      </w:r>
    </w:p>
    <w:p w:rsidR="003750C9" w:rsidRPr="009F2BEF" w:rsidRDefault="003750C9" w:rsidP="009A162D">
      <w:pPr>
        <w:pStyle w:val="a8"/>
        <w:spacing w:after="12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Анализ присланных заявок и составление оргкомитетом списка финалистов. Уведомление участников по электронной почте о прохождении заявленного проекта в финал конкурса. Срок </w:t>
      </w:r>
      <w:r w:rsidRPr="003750C9">
        <w:rPr>
          <w:rFonts w:ascii="Book Antiqua" w:hAnsi="Book Antiqua"/>
          <w:b/>
          <w:sz w:val="28"/>
          <w:szCs w:val="28"/>
        </w:rPr>
        <w:t>до 16 марта</w:t>
      </w:r>
      <w:r>
        <w:rPr>
          <w:rFonts w:ascii="Book Antiqua" w:hAnsi="Book Antiqua"/>
          <w:sz w:val="28"/>
          <w:szCs w:val="28"/>
        </w:rPr>
        <w:t xml:space="preserve"> включительно</w:t>
      </w:r>
      <w:r w:rsidR="009A162D">
        <w:rPr>
          <w:rFonts w:ascii="Book Antiqua" w:hAnsi="Book Antiqua"/>
          <w:sz w:val="28"/>
          <w:szCs w:val="28"/>
        </w:rPr>
        <w:t xml:space="preserve"> (возможно и ранее)</w:t>
      </w:r>
      <w:r>
        <w:rPr>
          <w:rFonts w:ascii="Book Antiqua" w:hAnsi="Book Antiqua"/>
          <w:sz w:val="28"/>
          <w:szCs w:val="28"/>
        </w:rPr>
        <w:t>.</w:t>
      </w:r>
    </w:p>
    <w:p w:rsidR="003750C9" w:rsidRPr="009F2BEF" w:rsidRDefault="003750C9" w:rsidP="009A162D">
      <w:pPr>
        <w:pStyle w:val="a8"/>
        <w:spacing w:after="120"/>
        <w:jc w:val="both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Третий этап.</w:t>
      </w:r>
      <w:r w:rsidRPr="009F2BEF">
        <w:rPr>
          <w:rFonts w:ascii="Book Antiqua" w:hAnsi="Book Antiqua"/>
          <w:b/>
          <w:sz w:val="28"/>
          <w:szCs w:val="28"/>
          <w:u w:val="single"/>
        </w:rPr>
        <w:t xml:space="preserve"> </w:t>
      </w:r>
      <w:r w:rsidR="009A162D">
        <w:rPr>
          <w:rFonts w:ascii="Book Antiqua" w:hAnsi="Book Antiqua"/>
          <w:b/>
          <w:sz w:val="28"/>
          <w:szCs w:val="28"/>
          <w:u w:val="single"/>
        </w:rPr>
        <w:t>Защита проектов</w:t>
      </w:r>
    </w:p>
    <w:p w:rsidR="003750C9" w:rsidRPr="009F2BEF" w:rsidRDefault="003750C9" w:rsidP="009A162D">
      <w:pPr>
        <w:pStyle w:val="a8"/>
        <w:spacing w:after="120"/>
        <w:jc w:val="both"/>
        <w:rPr>
          <w:rFonts w:ascii="Book Antiqua" w:hAnsi="Book Antiqua"/>
          <w:sz w:val="28"/>
          <w:szCs w:val="28"/>
        </w:rPr>
      </w:pPr>
      <w:r w:rsidRPr="009F2BEF">
        <w:rPr>
          <w:rFonts w:ascii="Book Antiqua" w:hAnsi="Book Antiqua"/>
          <w:sz w:val="28"/>
          <w:szCs w:val="28"/>
        </w:rPr>
        <w:lastRenderedPageBreak/>
        <w:t xml:space="preserve">К конкурсу допускаются все участники, прошедшие </w:t>
      </w:r>
      <w:r>
        <w:rPr>
          <w:rFonts w:ascii="Book Antiqua" w:hAnsi="Book Antiqua"/>
          <w:sz w:val="28"/>
          <w:szCs w:val="28"/>
        </w:rPr>
        <w:t xml:space="preserve">отбор. Презентация проекта очно в Институте журналистики БГУ (Минск, ул. </w:t>
      </w:r>
      <w:proofErr w:type="spellStart"/>
      <w:r>
        <w:rPr>
          <w:rFonts w:ascii="Book Antiqua" w:hAnsi="Book Antiqua"/>
          <w:sz w:val="28"/>
          <w:szCs w:val="28"/>
        </w:rPr>
        <w:t>Кальварийская</w:t>
      </w:r>
      <w:proofErr w:type="spellEnd"/>
      <w:r>
        <w:rPr>
          <w:rFonts w:ascii="Book Antiqua" w:hAnsi="Book Antiqua"/>
          <w:sz w:val="28"/>
          <w:szCs w:val="28"/>
        </w:rPr>
        <w:t>, 9).</w:t>
      </w:r>
    </w:p>
    <w:p w:rsidR="003750C9" w:rsidRPr="009F2BEF" w:rsidRDefault="003750C9" w:rsidP="009A162D">
      <w:pPr>
        <w:pStyle w:val="a8"/>
        <w:spacing w:after="120"/>
        <w:jc w:val="both"/>
        <w:rPr>
          <w:rFonts w:ascii="Book Antiqua" w:hAnsi="Book Antiqua"/>
          <w:b/>
          <w:i/>
          <w:sz w:val="28"/>
          <w:szCs w:val="28"/>
        </w:rPr>
      </w:pPr>
      <w:r w:rsidRPr="009F2BEF">
        <w:rPr>
          <w:rFonts w:ascii="Book Antiqua" w:hAnsi="Book Antiqua"/>
          <w:b/>
          <w:i/>
          <w:sz w:val="28"/>
          <w:szCs w:val="28"/>
        </w:rPr>
        <w:t>Конкурс проводится по следующим секциям:</w:t>
      </w:r>
    </w:p>
    <w:p w:rsidR="003750C9" w:rsidRPr="009F2BEF" w:rsidRDefault="003750C9" w:rsidP="000B25BA">
      <w:pPr>
        <w:pStyle w:val="a8"/>
        <w:numPr>
          <w:ilvl w:val="0"/>
          <w:numId w:val="7"/>
        </w:numPr>
        <w:ind w:left="714" w:hanging="357"/>
        <w:jc w:val="both"/>
        <w:rPr>
          <w:rFonts w:ascii="Book Antiqua" w:hAnsi="Book Antiqua"/>
          <w:sz w:val="28"/>
          <w:szCs w:val="28"/>
        </w:rPr>
      </w:pPr>
      <w:bookmarkStart w:id="0" w:name="_GoBack"/>
      <w:proofErr w:type="gramStart"/>
      <w:r w:rsidRPr="009F2BEF">
        <w:rPr>
          <w:rFonts w:ascii="Book Antiqua" w:hAnsi="Book Antiqua"/>
          <w:sz w:val="28"/>
          <w:szCs w:val="28"/>
        </w:rPr>
        <w:t>секция</w:t>
      </w:r>
      <w:proofErr w:type="gramEnd"/>
      <w:r w:rsidRPr="009F2BEF">
        <w:rPr>
          <w:rFonts w:ascii="Book Antiqua" w:hAnsi="Book Antiqua"/>
          <w:sz w:val="28"/>
          <w:szCs w:val="28"/>
        </w:rPr>
        <w:t xml:space="preserve"> </w:t>
      </w:r>
      <w:r w:rsidRPr="009F2BEF">
        <w:rPr>
          <w:rFonts w:ascii="Book Antiqua" w:hAnsi="Book Antiqua"/>
          <w:sz w:val="28"/>
          <w:szCs w:val="28"/>
          <w:lang w:val="en-US"/>
        </w:rPr>
        <w:t>PR</w:t>
      </w:r>
      <w:r w:rsidRPr="009F2BEF">
        <w:rPr>
          <w:rFonts w:ascii="Book Antiqua" w:hAnsi="Book Antiqua"/>
          <w:sz w:val="28"/>
          <w:szCs w:val="28"/>
        </w:rPr>
        <w:t>-проектов</w:t>
      </w:r>
      <w:r>
        <w:rPr>
          <w:rFonts w:ascii="Book Antiqua" w:hAnsi="Book Antiqua"/>
          <w:sz w:val="28"/>
          <w:szCs w:val="28"/>
        </w:rPr>
        <w:t>;</w:t>
      </w:r>
    </w:p>
    <w:p w:rsidR="003750C9" w:rsidRPr="009A162D" w:rsidRDefault="003750C9" w:rsidP="000B25BA">
      <w:pPr>
        <w:pStyle w:val="a8"/>
        <w:numPr>
          <w:ilvl w:val="0"/>
          <w:numId w:val="7"/>
        </w:numPr>
        <w:ind w:left="714" w:hanging="357"/>
        <w:jc w:val="both"/>
        <w:rPr>
          <w:rFonts w:ascii="Book Antiqua" w:hAnsi="Book Antiqua"/>
          <w:sz w:val="28"/>
          <w:szCs w:val="28"/>
        </w:rPr>
      </w:pPr>
      <w:proofErr w:type="gramStart"/>
      <w:r w:rsidRPr="009F2BEF">
        <w:rPr>
          <w:rFonts w:ascii="Book Antiqua" w:hAnsi="Book Antiqua"/>
          <w:sz w:val="28"/>
          <w:szCs w:val="28"/>
        </w:rPr>
        <w:t>секция</w:t>
      </w:r>
      <w:proofErr w:type="gramEnd"/>
      <w:r w:rsidRPr="009F2BEF">
        <w:rPr>
          <w:rFonts w:ascii="Book Antiqua" w:hAnsi="Book Antiqua"/>
          <w:sz w:val="28"/>
          <w:szCs w:val="28"/>
        </w:rPr>
        <w:t xml:space="preserve"> рекламных проектов</w:t>
      </w:r>
      <w:r w:rsidR="009A162D">
        <w:rPr>
          <w:rFonts w:ascii="Book Antiqua" w:hAnsi="Book Antiqua"/>
          <w:sz w:val="28"/>
          <w:szCs w:val="28"/>
        </w:rPr>
        <w:t>.</w:t>
      </w:r>
    </w:p>
    <w:bookmarkEnd w:id="0"/>
    <w:p w:rsidR="003750C9" w:rsidRPr="009F2BEF" w:rsidRDefault="003750C9" w:rsidP="009A162D">
      <w:pPr>
        <w:pStyle w:val="a8"/>
        <w:spacing w:after="120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9F2BEF">
        <w:rPr>
          <w:rFonts w:ascii="Book Antiqua" w:hAnsi="Book Antiqua"/>
          <w:b/>
          <w:sz w:val="28"/>
          <w:szCs w:val="28"/>
          <w:u w:val="single"/>
        </w:rPr>
        <w:t>Жюри:</w:t>
      </w:r>
    </w:p>
    <w:p w:rsidR="003750C9" w:rsidRPr="009F2BEF" w:rsidRDefault="003750C9" w:rsidP="009A162D">
      <w:pPr>
        <w:pStyle w:val="a8"/>
        <w:spacing w:after="120"/>
        <w:jc w:val="both"/>
        <w:rPr>
          <w:rFonts w:ascii="Book Antiqua" w:hAnsi="Book Antiqua"/>
          <w:b/>
          <w:sz w:val="28"/>
          <w:szCs w:val="28"/>
        </w:rPr>
      </w:pPr>
      <w:r w:rsidRPr="009F2BEF">
        <w:rPr>
          <w:rFonts w:ascii="Book Antiqua" w:hAnsi="Book Antiqua"/>
          <w:b/>
          <w:sz w:val="28"/>
          <w:szCs w:val="28"/>
        </w:rPr>
        <w:t>Коллегия жюри для предварительного отбора:</w:t>
      </w:r>
    </w:p>
    <w:p w:rsidR="003750C9" w:rsidRPr="009F2BEF" w:rsidRDefault="003750C9" w:rsidP="000B25BA">
      <w:pPr>
        <w:pStyle w:val="a8"/>
        <w:numPr>
          <w:ilvl w:val="0"/>
          <w:numId w:val="6"/>
        </w:numPr>
        <w:ind w:left="714" w:hanging="357"/>
        <w:jc w:val="both"/>
        <w:rPr>
          <w:rFonts w:ascii="Book Antiqua" w:hAnsi="Book Antiqua"/>
          <w:sz w:val="28"/>
          <w:szCs w:val="28"/>
        </w:rPr>
      </w:pPr>
      <w:proofErr w:type="gramStart"/>
      <w:r w:rsidRPr="009F2BEF">
        <w:rPr>
          <w:rFonts w:ascii="Book Antiqua" w:hAnsi="Book Antiqua"/>
          <w:sz w:val="28"/>
          <w:szCs w:val="28"/>
        </w:rPr>
        <w:t>преподаватели</w:t>
      </w:r>
      <w:proofErr w:type="gramEnd"/>
      <w:r w:rsidRPr="009F2BEF">
        <w:rPr>
          <w:rFonts w:ascii="Book Antiqua" w:hAnsi="Book Antiqua"/>
          <w:sz w:val="28"/>
          <w:szCs w:val="28"/>
        </w:rPr>
        <w:t xml:space="preserve"> Института журналистики БГУ</w:t>
      </w:r>
      <w:r>
        <w:rPr>
          <w:rFonts w:ascii="Book Antiqua" w:hAnsi="Book Antiqua"/>
          <w:sz w:val="28"/>
          <w:szCs w:val="28"/>
        </w:rPr>
        <w:t>;</w:t>
      </w:r>
    </w:p>
    <w:p w:rsidR="003750C9" w:rsidRPr="009F2BEF" w:rsidRDefault="003750C9" w:rsidP="000B25BA">
      <w:pPr>
        <w:pStyle w:val="a8"/>
        <w:numPr>
          <w:ilvl w:val="0"/>
          <w:numId w:val="6"/>
        </w:numPr>
        <w:ind w:left="714" w:hanging="357"/>
        <w:jc w:val="both"/>
        <w:rPr>
          <w:rFonts w:ascii="Book Antiqua" w:hAnsi="Book Antiqua"/>
          <w:sz w:val="28"/>
          <w:szCs w:val="28"/>
        </w:rPr>
      </w:pPr>
      <w:proofErr w:type="gramStart"/>
      <w:r w:rsidRPr="009F2BEF">
        <w:rPr>
          <w:rFonts w:ascii="Book Antiqua" w:hAnsi="Book Antiqua"/>
          <w:sz w:val="28"/>
          <w:szCs w:val="28"/>
        </w:rPr>
        <w:t>представители</w:t>
      </w:r>
      <w:proofErr w:type="gramEnd"/>
      <w:r w:rsidRPr="009F2BEF">
        <w:rPr>
          <w:rFonts w:ascii="Book Antiqua" w:hAnsi="Book Antiqua"/>
          <w:sz w:val="28"/>
          <w:szCs w:val="28"/>
        </w:rPr>
        <w:t xml:space="preserve"> профессионального сообщества</w:t>
      </w:r>
      <w:r>
        <w:rPr>
          <w:rFonts w:ascii="Book Antiqua" w:hAnsi="Book Antiqua"/>
          <w:sz w:val="28"/>
          <w:szCs w:val="28"/>
        </w:rPr>
        <w:t>;</w:t>
      </w:r>
    </w:p>
    <w:p w:rsidR="003750C9" w:rsidRPr="009F2BEF" w:rsidRDefault="003750C9" w:rsidP="000B25BA">
      <w:pPr>
        <w:pStyle w:val="a8"/>
        <w:numPr>
          <w:ilvl w:val="0"/>
          <w:numId w:val="6"/>
        </w:numPr>
        <w:ind w:left="714" w:hanging="357"/>
        <w:jc w:val="both"/>
        <w:rPr>
          <w:rFonts w:ascii="Book Antiqua" w:hAnsi="Book Antiqua"/>
          <w:sz w:val="28"/>
          <w:szCs w:val="28"/>
        </w:rPr>
      </w:pPr>
      <w:proofErr w:type="gramStart"/>
      <w:r w:rsidRPr="009F2BEF">
        <w:rPr>
          <w:rFonts w:ascii="Book Antiqua" w:hAnsi="Book Antiqua"/>
          <w:sz w:val="28"/>
          <w:szCs w:val="28"/>
        </w:rPr>
        <w:t>представители</w:t>
      </w:r>
      <w:proofErr w:type="gramEnd"/>
      <w:r w:rsidRPr="009F2BEF">
        <w:rPr>
          <w:rFonts w:ascii="Book Antiqua" w:hAnsi="Book Antiqua"/>
          <w:sz w:val="28"/>
          <w:szCs w:val="28"/>
        </w:rPr>
        <w:t xml:space="preserve"> студенческого сообщества в лице студентов специальности «информация и коммуникация»</w:t>
      </w:r>
      <w:r>
        <w:rPr>
          <w:rFonts w:ascii="Book Antiqua" w:hAnsi="Book Antiqua"/>
          <w:sz w:val="28"/>
          <w:szCs w:val="28"/>
        </w:rPr>
        <w:t>.</w:t>
      </w:r>
    </w:p>
    <w:p w:rsidR="003750C9" w:rsidRPr="009F2BEF" w:rsidRDefault="003750C9" w:rsidP="009A162D">
      <w:pPr>
        <w:pStyle w:val="a8"/>
        <w:spacing w:after="120"/>
        <w:jc w:val="both"/>
        <w:rPr>
          <w:rFonts w:ascii="Book Antiqua" w:hAnsi="Book Antiqua"/>
          <w:b/>
          <w:sz w:val="28"/>
          <w:szCs w:val="28"/>
        </w:rPr>
      </w:pPr>
      <w:r w:rsidRPr="009F2BEF">
        <w:rPr>
          <w:rFonts w:ascii="Book Antiqua" w:hAnsi="Book Antiqua"/>
          <w:b/>
          <w:sz w:val="28"/>
          <w:szCs w:val="28"/>
        </w:rPr>
        <w:t xml:space="preserve">Коллегия жюри </w:t>
      </w:r>
      <w:r>
        <w:rPr>
          <w:rFonts w:ascii="Book Antiqua" w:hAnsi="Book Antiqua"/>
          <w:b/>
          <w:sz w:val="28"/>
          <w:szCs w:val="28"/>
        </w:rPr>
        <w:t>финала конкурса:</w:t>
      </w:r>
    </w:p>
    <w:p w:rsidR="003750C9" w:rsidRPr="009F2BEF" w:rsidRDefault="003750C9" w:rsidP="000B25BA">
      <w:pPr>
        <w:pStyle w:val="a8"/>
        <w:numPr>
          <w:ilvl w:val="0"/>
          <w:numId w:val="5"/>
        </w:numPr>
        <w:jc w:val="both"/>
        <w:rPr>
          <w:rFonts w:ascii="Book Antiqua" w:hAnsi="Book Antiqua"/>
          <w:b/>
          <w:sz w:val="28"/>
          <w:szCs w:val="28"/>
        </w:rPr>
      </w:pPr>
      <w:proofErr w:type="gramStart"/>
      <w:r w:rsidRPr="009F2BEF">
        <w:rPr>
          <w:rFonts w:ascii="Book Antiqua" w:hAnsi="Book Antiqua"/>
          <w:sz w:val="28"/>
          <w:szCs w:val="28"/>
        </w:rPr>
        <w:t>преподаватели</w:t>
      </w:r>
      <w:proofErr w:type="gramEnd"/>
      <w:r w:rsidRPr="009F2BEF">
        <w:rPr>
          <w:rFonts w:ascii="Book Antiqua" w:hAnsi="Book Antiqua"/>
          <w:sz w:val="28"/>
          <w:szCs w:val="28"/>
        </w:rPr>
        <w:t xml:space="preserve"> Института журналистики БГУ</w:t>
      </w:r>
      <w:r>
        <w:rPr>
          <w:rFonts w:ascii="Book Antiqua" w:hAnsi="Book Antiqua"/>
          <w:sz w:val="28"/>
          <w:szCs w:val="28"/>
        </w:rPr>
        <w:t>;</w:t>
      </w:r>
    </w:p>
    <w:p w:rsidR="003750C9" w:rsidRPr="009F2BEF" w:rsidRDefault="003750C9" w:rsidP="000B25BA">
      <w:pPr>
        <w:pStyle w:val="a8"/>
        <w:numPr>
          <w:ilvl w:val="0"/>
          <w:numId w:val="5"/>
        </w:numPr>
        <w:jc w:val="both"/>
        <w:rPr>
          <w:rFonts w:ascii="Book Antiqua" w:hAnsi="Book Antiqua"/>
          <w:b/>
          <w:i/>
          <w:sz w:val="28"/>
          <w:szCs w:val="28"/>
        </w:rPr>
      </w:pPr>
      <w:proofErr w:type="gramStart"/>
      <w:r w:rsidRPr="009F2BEF">
        <w:rPr>
          <w:rFonts w:ascii="Book Antiqua" w:hAnsi="Book Antiqua"/>
          <w:sz w:val="28"/>
          <w:szCs w:val="28"/>
        </w:rPr>
        <w:t>представители</w:t>
      </w:r>
      <w:proofErr w:type="gramEnd"/>
      <w:r w:rsidRPr="009F2BEF">
        <w:rPr>
          <w:rFonts w:ascii="Book Antiqua" w:hAnsi="Book Antiqua"/>
          <w:sz w:val="28"/>
          <w:szCs w:val="28"/>
        </w:rPr>
        <w:t xml:space="preserve"> профессионального сообщества</w:t>
      </w:r>
      <w:r>
        <w:rPr>
          <w:rFonts w:ascii="Book Antiqua" w:hAnsi="Book Antiqua"/>
          <w:sz w:val="28"/>
          <w:szCs w:val="28"/>
        </w:rPr>
        <w:t>.</w:t>
      </w:r>
    </w:p>
    <w:p w:rsidR="003750C9" w:rsidRPr="009F2BEF" w:rsidRDefault="003750C9" w:rsidP="009A162D">
      <w:pPr>
        <w:pStyle w:val="a8"/>
        <w:spacing w:after="120"/>
        <w:jc w:val="both"/>
        <w:rPr>
          <w:rFonts w:ascii="Book Antiqua" w:hAnsi="Book Antiqua"/>
          <w:b/>
          <w:sz w:val="28"/>
          <w:szCs w:val="28"/>
        </w:rPr>
      </w:pPr>
      <w:r w:rsidRPr="009F2BEF">
        <w:rPr>
          <w:rFonts w:ascii="Book Antiqua" w:hAnsi="Book Antiqua"/>
          <w:b/>
          <w:sz w:val="28"/>
          <w:szCs w:val="28"/>
        </w:rPr>
        <w:t>Подведения итогов:</w:t>
      </w:r>
    </w:p>
    <w:p w:rsidR="003750C9" w:rsidRPr="009F2BEF" w:rsidRDefault="003750C9" w:rsidP="009A162D">
      <w:pPr>
        <w:pStyle w:val="a8"/>
        <w:spacing w:after="120"/>
        <w:jc w:val="both"/>
        <w:rPr>
          <w:rFonts w:ascii="Book Antiqua" w:hAnsi="Book Antiqua"/>
          <w:sz w:val="28"/>
          <w:szCs w:val="28"/>
        </w:rPr>
      </w:pPr>
      <w:r w:rsidRPr="009F2BEF">
        <w:rPr>
          <w:rFonts w:ascii="Book Antiqua" w:hAnsi="Book Antiqua"/>
          <w:sz w:val="28"/>
          <w:szCs w:val="28"/>
        </w:rPr>
        <w:t>Победители конкурса получат ценные призы, приглашение на стажировк</w:t>
      </w:r>
      <w:r>
        <w:rPr>
          <w:rFonts w:ascii="Book Antiqua" w:hAnsi="Book Antiqua"/>
          <w:sz w:val="28"/>
          <w:szCs w:val="28"/>
        </w:rPr>
        <w:t>и</w:t>
      </w:r>
      <w:r w:rsidRPr="009F2BEF">
        <w:rPr>
          <w:rFonts w:ascii="Book Antiqua" w:hAnsi="Book Antiqua"/>
          <w:sz w:val="28"/>
          <w:szCs w:val="28"/>
        </w:rPr>
        <w:t xml:space="preserve"> и</w:t>
      </w:r>
      <w:r>
        <w:rPr>
          <w:rFonts w:ascii="Book Antiqua" w:hAnsi="Book Antiqua"/>
          <w:sz w:val="28"/>
          <w:szCs w:val="28"/>
        </w:rPr>
        <w:t>/или</w:t>
      </w:r>
      <w:r w:rsidRPr="009F2BEF">
        <w:rPr>
          <w:rFonts w:ascii="Book Antiqua" w:hAnsi="Book Antiqua"/>
          <w:sz w:val="28"/>
          <w:szCs w:val="28"/>
        </w:rPr>
        <w:t xml:space="preserve"> трудоустройство в известны</w:t>
      </w:r>
      <w:r>
        <w:rPr>
          <w:rFonts w:ascii="Book Antiqua" w:hAnsi="Book Antiqua"/>
          <w:sz w:val="28"/>
          <w:szCs w:val="28"/>
        </w:rPr>
        <w:t>х компаниях</w:t>
      </w:r>
      <w:r w:rsidRPr="009F2BEF">
        <w:rPr>
          <w:rFonts w:ascii="Book Antiqua" w:hAnsi="Book Antiqua"/>
          <w:sz w:val="28"/>
          <w:szCs w:val="28"/>
        </w:rPr>
        <w:t>.</w:t>
      </w:r>
    </w:p>
    <w:p w:rsidR="003750C9" w:rsidRPr="009F2BEF" w:rsidRDefault="003750C9" w:rsidP="009A162D">
      <w:pPr>
        <w:pStyle w:val="a8"/>
        <w:spacing w:after="120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9F2BEF">
        <w:rPr>
          <w:rFonts w:ascii="Book Antiqua" w:hAnsi="Book Antiqua"/>
          <w:b/>
          <w:sz w:val="28"/>
          <w:szCs w:val="28"/>
          <w:u w:val="single"/>
        </w:rPr>
        <w:t>Критерии оценки проектов:</w:t>
      </w:r>
    </w:p>
    <w:p w:rsidR="003750C9" w:rsidRPr="009F2BEF" w:rsidRDefault="003750C9" w:rsidP="000B25BA">
      <w:pPr>
        <w:pStyle w:val="a8"/>
        <w:numPr>
          <w:ilvl w:val="0"/>
          <w:numId w:val="4"/>
        </w:numPr>
        <w:jc w:val="both"/>
        <w:rPr>
          <w:rFonts w:ascii="Book Antiqua" w:hAnsi="Book Antiqua"/>
          <w:sz w:val="28"/>
          <w:szCs w:val="28"/>
        </w:rPr>
      </w:pPr>
      <w:r w:rsidRPr="009F2BEF">
        <w:rPr>
          <w:rFonts w:ascii="Book Antiqua" w:hAnsi="Book Antiqua"/>
          <w:sz w:val="28"/>
          <w:szCs w:val="28"/>
        </w:rPr>
        <w:t>Реалистичность PR-проекта или рекламной кампании</w:t>
      </w:r>
      <w:r>
        <w:rPr>
          <w:rFonts w:ascii="Book Antiqua" w:hAnsi="Book Antiqua"/>
          <w:sz w:val="28"/>
          <w:szCs w:val="28"/>
        </w:rPr>
        <w:t>;</w:t>
      </w:r>
    </w:p>
    <w:p w:rsidR="003750C9" w:rsidRPr="009F2BEF" w:rsidRDefault="003750C9" w:rsidP="000B25BA">
      <w:pPr>
        <w:pStyle w:val="a8"/>
        <w:numPr>
          <w:ilvl w:val="0"/>
          <w:numId w:val="4"/>
        </w:numPr>
        <w:jc w:val="both"/>
        <w:rPr>
          <w:rFonts w:ascii="Book Antiqua" w:hAnsi="Book Antiqua"/>
          <w:sz w:val="28"/>
          <w:szCs w:val="28"/>
        </w:rPr>
      </w:pPr>
      <w:r w:rsidRPr="009F2BEF">
        <w:rPr>
          <w:rFonts w:ascii="Book Antiqua" w:hAnsi="Book Antiqua"/>
          <w:sz w:val="28"/>
          <w:szCs w:val="28"/>
        </w:rPr>
        <w:t>Построение структуры PR-проекта/PR-сопровождения проекта или рекламной кампании/рекламного сопровождения проекта</w:t>
      </w:r>
      <w:r>
        <w:rPr>
          <w:rFonts w:ascii="Book Antiqua" w:hAnsi="Book Antiqua"/>
          <w:sz w:val="28"/>
          <w:szCs w:val="28"/>
        </w:rPr>
        <w:t>;</w:t>
      </w:r>
    </w:p>
    <w:p w:rsidR="003750C9" w:rsidRPr="009F2BEF" w:rsidRDefault="003750C9" w:rsidP="000B25BA">
      <w:pPr>
        <w:pStyle w:val="a8"/>
        <w:numPr>
          <w:ilvl w:val="0"/>
          <w:numId w:val="4"/>
        </w:numPr>
        <w:jc w:val="both"/>
        <w:rPr>
          <w:rFonts w:ascii="Book Antiqua" w:hAnsi="Book Antiqua"/>
          <w:sz w:val="28"/>
          <w:szCs w:val="28"/>
        </w:rPr>
      </w:pPr>
      <w:r w:rsidRPr="009F2BEF">
        <w:rPr>
          <w:rFonts w:ascii="Book Antiqua" w:hAnsi="Book Antiqua"/>
          <w:sz w:val="28"/>
          <w:szCs w:val="28"/>
        </w:rPr>
        <w:t>Системность и целостность PR-проекта или рекламной кампании</w:t>
      </w:r>
      <w:r>
        <w:rPr>
          <w:rFonts w:ascii="Book Antiqua" w:hAnsi="Book Antiqua"/>
          <w:sz w:val="28"/>
          <w:szCs w:val="28"/>
        </w:rPr>
        <w:t>;</w:t>
      </w:r>
    </w:p>
    <w:p w:rsidR="003750C9" w:rsidRPr="009F2BEF" w:rsidRDefault="003750C9" w:rsidP="000B25BA">
      <w:pPr>
        <w:pStyle w:val="a8"/>
        <w:numPr>
          <w:ilvl w:val="0"/>
          <w:numId w:val="4"/>
        </w:numPr>
        <w:jc w:val="both"/>
        <w:rPr>
          <w:rFonts w:ascii="Book Antiqua" w:hAnsi="Book Antiqua"/>
          <w:sz w:val="28"/>
          <w:szCs w:val="28"/>
        </w:rPr>
      </w:pPr>
      <w:r w:rsidRPr="009F2BEF">
        <w:rPr>
          <w:rFonts w:ascii="Book Antiqua" w:hAnsi="Book Antiqua"/>
          <w:sz w:val="28"/>
          <w:szCs w:val="28"/>
        </w:rPr>
        <w:t>Измеримость PR-проекта или рекламной кампании</w:t>
      </w:r>
      <w:r>
        <w:rPr>
          <w:rFonts w:ascii="Book Antiqua" w:hAnsi="Book Antiqua"/>
          <w:sz w:val="28"/>
          <w:szCs w:val="28"/>
        </w:rPr>
        <w:t>;</w:t>
      </w:r>
    </w:p>
    <w:p w:rsidR="003750C9" w:rsidRPr="009F2BEF" w:rsidRDefault="003750C9" w:rsidP="000B25BA">
      <w:pPr>
        <w:pStyle w:val="a8"/>
        <w:numPr>
          <w:ilvl w:val="0"/>
          <w:numId w:val="4"/>
        </w:numPr>
        <w:jc w:val="both"/>
        <w:rPr>
          <w:rFonts w:ascii="Book Antiqua" w:hAnsi="Book Antiqua"/>
          <w:sz w:val="28"/>
          <w:szCs w:val="28"/>
        </w:rPr>
      </w:pPr>
      <w:r w:rsidRPr="009F2BEF">
        <w:rPr>
          <w:rFonts w:ascii="Book Antiqua" w:hAnsi="Book Antiqua"/>
          <w:sz w:val="28"/>
          <w:szCs w:val="28"/>
        </w:rPr>
        <w:t>Соответствие PR-проекта или рекламного проекта стратегии компании</w:t>
      </w:r>
      <w:r>
        <w:rPr>
          <w:rFonts w:ascii="Book Antiqua" w:hAnsi="Book Antiqua"/>
          <w:sz w:val="28"/>
          <w:szCs w:val="28"/>
        </w:rPr>
        <w:t>;</w:t>
      </w:r>
    </w:p>
    <w:p w:rsidR="003750C9" w:rsidRPr="009F2BEF" w:rsidRDefault="003750C9" w:rsidP="000B25BA">
      <w:pPr>
        <w:pStyle w:val="a8"/>
        <w:numPr>
          <w:ilvl w:val="0"/>
          <w:numId w:val="4"/>
        </w:numPr>
        <w:jc w:val="both"/>
        <w:rPr>
          <w:rFonts w:ascii="Book Antiqua" w:hAnsi="Book Antiqua"/>
          <w:sz w:val="28"/>
          <w:szCs w:val="28"/>
        </w:rPr>
      </w:pPr>
      <w:r w:rsidRPr="009F2BEF">
        <w:rPr>
          <w:rFonts w:ascii="Book Antiqua" w:hAnsi="Book Antiqua"/>
          <w:sz w:val="28"/>
          <w:szCs w:val="28"/>
        </w:rPr>
        <w:t>Идея проекта</w:t>
      </w:r>
      <w:r>
        <w:rPr>
          <w:rFonts w:ascii="Book Antiqua" w:hAnsi="Book Antiqua"/>
          <w:sz w:val="28"/>
          <w:szCs w:val="28"/>
        </w:rPr>
        <w:t>, к</w:t>
      </w:r>
      <w:r w:rsidRPr="009F2BEF">
        <w:rPr>
          <w:rFonts w:ascii="Book Antiqua" w:hAnsi="Book Antiqua"/>
          <w:sz w:val="28"/>
          <w:szCs w:val="28"/>
        </w:rPr>
        <w:t>реативность решений</w:t>
      </w:r>
      <w:r>
        <w:rPr>
          <w:rFonts w:ascii="Book Antiqua" w:hAnsi="Book Antiqua"/>
          <w:sz w:val="28"/>
          <w:szCs w:val="28"/>
        </w:rPr>
        <w:t>;</w:t>
      </w:r>
    </w:p>
    <w:p w:rsidR="00557411" w:rsidRPr="003750C9" w:rsidRDefault="003750C9" w:rsidP="000B25BA">
      <w:pPr>
        <w:pStyle w:val="a8"/>
        <w:numPr>
          <w:ilvl w:val="0"/>
          <w:numId w:val="4"/>
        </w:numPr>
        <w:ind w:left="284" w:firstLine="142"/>
        <w:jc w:val="both"/>
        <w:rPr>
          <w:rFonts w:ascii="Book Antiqua" w:hAnsi="Book Antiqua" w:cs="Book Antiqua"/>
          <w:noProof/>
          <w:color w:val="000000"/>
          <w:spacing w:val="-4"/>
          <w:w w:val="105"/>
          <w:sz w:val="24"/>
          <w:szCs w:val="24"/>
          <w:lang w:eastAsia="ru-RU"/>
        </w:rPr>
      </w:pPr>
      <w:r w:rsidRPr="003750C9">
        <w:rPr>
          <w:rFonts w:ascii="Book Antiqua" w:hAnsi="Book Antiqua"/>
          <w:sz w:val="28"/>
          <w:szCs w:val="28"/>
        </w:rPr>
        <w:t>Презентация проекта (до 5 минут).</w:t>
      </w:r>
    </w:p>
    <w:sectPr w:rsidR="00557411" w:rsidRPr="003750C9" w:rsidSect="002A4D4D">
      <w:headerReference w:type="default" r:id="rId8"/>
      <w:footerReference w:type="default" r:id="rId9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2EE" w:rsidRDefault="00DC52EE" w:rsidP="002A4D4D">
      <w:pPr>
        <w:spacing w:after="0" w:line="240" w:lineRule="auto"/>
      </w:pPr>
      <w:r>
        <w:separator/>
      </w:r>
    </w:p>
  </w:endnote>
  <w:endnote w:type="continuationSeparator" w:id="0">
    <w:p w:rsidR="00DC52EE" w:rsidRDefault="00DC52EE" w:rsidP="002A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94C" w:rsidRDefault="00F9194C" w:rsidP="00242FD3">
    <w:pPr>
      <w:spacing w:after="0" w:line="240" w:lineRule="auto"/>
      <w:jc w:val="right"/>
      <w:rPr>
        <w:rFonts w:ascii="Book Antiqua" w:hAnsi="Book Antiqua" w:cs="Book Antiqua"/>
        <w:b/>
        <w:bCs/>
      </w:rPr>
    </w:pPr>
    <w:r>
      <w:rPr>
        <w:rFonts w:ascii="Book Antiqua" w:hAnsi="Book Antiqua" w:cs="Book Antiqua"/>
        <w:b/>
        <w:bCs/>
      </w:rPr>
      <w:t>Контакты:</w:t>
    </w:r>
  </w:p>
  <w:p w:rsidR="00F9194C" w:rsidRDefault="00DC52EE" w:rsidP="00242FD3">
    <w:pPr>
      <w:spacing w:after="0" w:line="240" w:lineRule="auto"/>
      <w:jc w:val="right"/>
      <w:rPr>
        <w:rStyle w:val="a3"/>
        <w:rFonts w:cstheme="minorBidi"/>
      </w:rPr>
    </w:pPr>
    <w:hyperlink r:id="rId1" w:history="1">
      <w:r w:rsidR="00F9194C">
        <w:rPr>
          <w:rStyle w:val="a3"/>
          <w:rFonts w:ascii="Book Antiqua" w:hAnsi="Book Antiqua"/>
        </w:rPr>
        <w:t>forumprkvetka@gmail.com</w:t>
      </w:r>
    </w:hyperlink>
  </w:p>
  <w:p w:rsidR="00F9194C" w:rsidRDefault="00DC52EE" w:rsidP="00242FD3">
    <w:pPr>
      <w:spacing w:after="0" w:line="240" w:lineRule="auto"/>
      <w:ind w:right="-1"/>
      <w:jc w:val="right"/>
      <w:rPr>
        <w:rFonts w:ascii="Book Antiqua" w:hAnsi="Book Antiqua" w:cs="Book Antiqua"/>
      </w:rPr>
    </w:pPr>
    <w:hyperlink r:id="rId2" w:history="1">
      <w:r w:rsidR="00F9194C">
        <w:rPr>
          <w:rStyle w:val="a3"/>
          <w:rFonts w:ascii="Book Antiqua" w:hAnsi="Book Antiqua" w:cs="Book Antiqua"/>
          <w:lang w:val="en-US"/>
        </w:rPr>
        <w:t>http</w:t>
      </w:r>
      <w:r w:rsidR="00F9194C">
        <w:rPr>
          <w:rStyle w:val="a3"/>
          <w:rFonts w:ascii="Book Antiqua" w:hAnsi="Book Antiqua" w:cs="Book Antiqua"/>
        </w:rPr>
        <w:t>://</w:t>
      </w:r>
      <w:proofErr w:type="spellStart"/>
      <w:r w:rsidR="00F9194C">
        <w:rPr>
          <w:rStyle w:val="a3"/>
          <w:rFonts w:ascii="Book Antiqua" w:hAnsi="Book Antiqua" w:cs="Book Antiqua"/>
          <w:lang w:val="en-US"/>
        </w:rPr>
        <w:t>vk</w:t>
      </w:r>
      <w:proofErr w:type="spellEnd"/>
      <w:r w:rsidR="00F9194C">
        <w:rPr>
          <w:rStyle w:val="a3"/>
          <w:rFonts w:ascii="Book Antiqua" w:hAnsi="Book Antiqua" w:cs="Book Antiqua"/>
        </w:rPr>
        <w:t>.</w:t>
      </w:r>
      <w:r w:rsidR="00F9194C">
        <w:rPr>
          <w:rStyle w:val="a3"/>
          <w:rFonts w:ascii="Book Antiqua" w:hAnsi="Book Antiqua" w:cs="Book Antiqua"/>
          <w:lang w:val="en-US"/>
        </w:rPr>
        <w:t>com</w:t>
      </w:r>
      <w:r w:rsidR="00F9194C">
        <w:rPr>
          <w:rStyle w:val="a3"/>
          <w:rFonts w:ascii="Book Antiqua" w:hAnsi="Book Antiqua" w:cs="Book Antiqua"/>
        </w:rPr>
        <w:t>/</w:t>
      </w:r>
      <w:proofErr w:type="spellStart"/>
      <w:r w:rsidR="00F9194C">
        <w:rPr>
          <w:rStyle w:val="a3"/>
          <w:rFonts w:ascii="Book Antiqua" w:hAnsi="Book Antiqua" w:cs="Book Antiqua"/>
          <w:lang w:val="en-US"/>
        </w:rPr>
        <w:t>prkvetka</w:t>
      </w:r>
      <w:proofErr w:type="spellEnd"/>
    </w:hyperlink>
  </w:p>
  <w:p w:rsidR="00F9194C" w:rsidRDefault="00242FD3" w:rsidP="00242FD3">
    <w:pPr>
      <w:pStyle w:val="a6"/>
      <w:jc w:val="right"/>
      <w:rPr>
        <w:rFonts w:ascii="Book Antiqua" w:hAnsi="Book Antiqua" w:cs="Book Antiqua"/>
        <w:bCs/>
        <w:sz w:val="24"/>
        <w:szCs w:val="24"/>
      </w:rPr>
    </w:pPr>
    <w:r w:rsidRPr="00242FD3">
      <w:rPr>
        <w:rFonts w:ascii="Book Antiqua" w:hAnsi="Book Antiqua" w:cs="Book Antiqua"/>
        <w:b/>
        <w:bCs/>
        <w:sz w:val="24"/>
        <w:szCs w:val="24"/>
      </w:rPr>
      <w:t>Елизавета Василевская</w:t>
    </w:r>
    <w:r>
      <w:rPr>
        <w:rFonts w:ascii="Book Antiqua" w:hAnsi="Book Antiqua" w:cs="Book Antiqua"/>
        <w:bCs/>
        <w:sz w:val="24"/>
        <w:szCs w:val="24"/>
      </w:rPr>
      <w:t xml:space="preserve"> </w:t>
    </w:r>
    <w:r w:rsidRPr="00A869DC">
      <w:rPr>
        <w:rFonts w:ascii="Book Antiqua" w:hAnsi="Book Antiqua" w:cs="Book Antiqua"/>
        <w:bCs/>
        <w:sz w:val="24"/>
        <w:szCs w:val="24"/>
      </w:rPr>
      <w:t>+375 29 138 82 62</w:t>
    </w:r>
  </w:p>
  <w:p w:rsidR="00242FD3" w:rsidRDefault="00242FD3" w:rsidP="00242FD3">
    <w:pPr>
      <w:pStyle w:val="a6"/>
      <w:jc w:val="right"/>
      <w:rPr>
        <w:rFonts w:ascii="Book Antiqua" w:hAnsi="Book Antiqua" w:cs="Book Antiqua"/>
        <w:bCs/>
        <w:sz w:val="24"/>
        <w:szCs w:val="24"/>
      </w:rPr>
    </w:pPr>
    <w:r w:rsidRPr="00242FD3">
      <w:rPr>
        <w:rFonts w:ascii="Book Antiqua" w:hAnsi="Book Antiqua" w:cs="Book Antiqua"/>
        <w:b/>
        <w:bCs/>
        <w:sz w:val="24"/>
        <w:szCs w:val="24"/>
      </w:rPr>
      <w:t xml:space="preserve">Ольга </w:t>
    </w:r>
    <w:proofErr w:type="spellStart"/>
    <w:r w:rsidRPr="00242FD3">
      <w:rPr>
        <w:rFonts w:ascii="Book Antiqua" w:hAnsi="Book Antiqua" w:cs="Book Antiqua"/>
        <w:b/>
        <w:bCs/>
        <w:sz w:val="24"/>
        <w:szCs w:val="24"/>
      </w:rPr>
      <w:t>Путрик</w:t>
    </w:r>
    <w:proofErr w:type="spellEnd"/>
    <w:r>
      <w:rPr>
        <w:rFonts w:ascii="Book Antiqua" w:hAnsi="Book Antiqua" w:cs="Book Antiqua"/>
        <w:bCs/>
        <w:sz w:val="24"/>
        <w:szCs w:val="24"/>
      </w:rPr>
      <w:t xml:space="preserve"> </w:t>
    </w:r>
    <w:r w:rsidRPr="00A869DC">
      <w:rPr>
        <w:rFonts w:ascii="Book Antiqua" w:hAnsi="Book Antiqua" w:cs="Book Antiqua"/>
        <w:bCs/>
        <w:sz w:val="24"/>
        <w:szCs w:val="24"/>
      </w:rPr>
      <w:t>+375 29 316 79 22</w:t>
    </w:r>
  </w:p>
  <w:p w:rsidR="00242FD3" w:rsidRDefault="00242FD3" w:rsidP="00242FD3">
    <w:pPr>
      <w:pStyle w:val="a6"/>
      <w:jc w:val="right"/>
    </w:pPr>
    <w:r w:rsidRPr="00242FD3">
      <w:rPr>
        <w:rFonts w:ascii="Book Antiqua" w:hAnsi="Book Antiqua" w:cs="Book Antiqua"/>
        <w:b/>
        <w:bCs/>
        <w:sz w:val="24"/>
        <w:szCs w:val="24"/>
      </w:rPr>
      <w:t xml:space="preserve">Ольга </w:t>
    </w:r>
    <w:proofErr w:type="spellStart"/>
    <w:r w:rsidRPr="00242FD3">
      <w:rPr>
        <w:rFonts w:ascii="Book Antiqua" w:hAnsi="Book Antiqua" w:cs="Book Antiqua"/>
        <w:b/>
        <w:bCs/>
        <w:sz w:val="24"/>
        <w:szCs w:val="24"/>
      </w:rPr>
      <w:t>Нелюбович</w:t>
    </w:r>
    <w:proofErr w:type="spellEnd"/>
    <w:r>
      <w:rPr>
        <w:rFonts w:ascii="Book Antiqua" w:hAnsi="Book Antiqua" w:cs="Book Antiqua"/>
        <w:bCs/>
        <w:sz w:val="24"/>
        <w:szCs w:val="24"/>
      </w:rPr>
      <w:t xml:space="preserve"> +375 25 753 93 87</w:t>
    </w:r>
  </w:p>
  <w:p w:rsidR="00F9194C" w:rsidRDefault="00F919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2EE" w:rsidRDefault="00DC52EE" w:rsidP="002A4D4D">
      <w:pPr>
        <w:spacing w:after="0" w:line="240" w:lineRule="auto"/>
      </w:pPr>
      <w:r>
        <w:separator/>
      </w:r>
    </w:p>
  </w:footnote>
  <w:footnote w:type="continuationSeparator" w:id="0">
    <w:p w:rsidR="00DC52EE" w:rsidRDefault="00DC52EE" w:rsidP="002A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D4D" w:rsidRDefault="00242FD3" w:rsidP="002A4D4D">
    <w:pPr>
      <w:pStyle w:val="a4"/>
      <w:tabs>
        <w:tab w:val="clear" w:pos="4677"/>
        <w:tab w:val="left" w:pos="4680"/>
        <w:tab w:val="center" w:pos="5220"/>
      </w:tabs>
      <w:rPr>
        <w:rFonts w:ascii="Book Antiqua" w:hAnsi="Book Antiqua" w:cs="Book Antiqua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2C3A480B" wp14:editId="52EA9327">
          <wp:simplePos x="0" y="0"/>
          <wp:positionH relativeFrom="column">
            <wp:posOffset>2597785</wp:posOffset>
          </wp:positionH>
          <wp:positionV relativeFrom="paragraph">
            <wp:posOffset>-288925</wp:posOffset>
          </wp:positionV>
          <wp:extent cx="4191000" cy="1080135"/>
          <wp:effectExtent l="0" t="0" r="0" b="5715"/>
          <wp:wrapSquare wrapText="bothSides"/>
          <wp:docPr id="1" name="Рисунок 1" descr="https://psv4.vk.me/c414918/u18204722/docs/49abfde9443e/RyaJxqI26rk.jpg?extra=a8CUfnydfazYnjf0enhXU2er_MI4IUsU44TSQLCuyg0QA-aJyu1NhV_Y6jT4vaHSOSeexbNHo19CtxpUGKSfbNj1hXPsQBoK9C_0rFXq1bEg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sv4.vk.me/c414918/u18204722/docs/49abfde9443e/RyaJxqI26rk.jpg?extra=a8CUfnydfazYnjf0enhXU2er_MI4IUsU44TSQLCuyg0QA-aJyu1NhV_Y6jT4vaHSOSeexbNHo19CtxpUGKSfbNj1hXPsQBoK9C_0rFXq1bEg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D4D">
      <w:rPr>
        <w:rFonts w:ascii="Book Antiqua" w:hAnsi="Book Antiqua" w:cs="Book Antiqua"/>
        <w:sz w:val="24"/>
        <w:szCs w:val="24"/>
        <w:lang w:val="en-US"/>
      </w:rPr>
      <w:t>VIII</w:t>
    </w:r>
    <w:r w:rsidR="002A4D4D">
      <w:rPr>
        <w:rFonts w:ascii="Book Antiqua" w:hAnsi="Book Antiqua" w:cs="Book Antiqua"/>
        <w:sz w:val="24"/>
        <w:szCs w:val="24"/>
      </w:rPr>
      <w:t xml:space="preserve"> Международный открытый </w:t>
    </w:r>
  </w:p>
  <w:p w:rsidR="002A4D4D" w:rsidRDefault="00242FD3" w:rsidP="002A4D4D">
    <w:pPr>
      <w:pStyle w:val="a4"/>
      <w:tabs>
        <w:tab w:val="clear" w:pos="4677"/>
        <w:tab w:val="left" w:pos="4680"/>
        <w:tab w:val="center" w:pos="5220"/>
      </w:tabs>
      <w:rPr>
        <w:rFonts w:ascii="Book Antiqua" w:hAnsi="Book Antiqua" w:cs="Book Antiqua"/>
        <w:sz w:val="24"/>
        <w:szCs w:val="24"/>
      </w:rPr>
    </w:pPr>
    <w:r>
      <w:rPr>
        <w:rFonts w:ascii="Book Antiqua" w:hAnsi="Book Antiqua" w:cs="Book Antiqua"/>
        <w:sz w:val="24"/>
        <w:szCs w:val="24"/>
      </w:rPr>
      <w:t xml:space="preserve">студенческий форум </w:t>
    </w:r>
    <w:r w:rsidR="002A4D4D">
      <w:rPr>
        <w:rFonts w:ascii="Book Antiqua" w:hAnsi="Book Antiqua" w:cs="Book Antiqua"/>
        <w:sz w:val="24"/>
        <w:szCs w:val="24"/>
      </w:rPr>
      <w:t>«</w:t>
    </w:r>
    <w:r w:rsidR="002A4D4D">
      <w:rPr>
        <w:rFonts w:ascii="Book Antiqua" w:hAnsi="Book Antiqua" w:cs="Book Antiqua"/>
        <w:sz w:val="24"/>
        <w:szCs w:val="24"/>
        <w:lang w:val="en-US"/>
      </w:rPr>
      <w:t>PR</w:t>
    </w:r>
    <w:r w:rsidR="002A4D4D">
      <w:rPr>
        <w:rFonts w:ascii="Book Antiqua" w:hAnsi="Book Antiqua" w:cs="Book Antiqua"/>
        <w:sz w:val="24"/>
        <w:szCs w:val="24"/>
      </w:rPr>
      <w:t>-</w:t>
    </w:r>
    <w:proofErr w:type="spellStart"/>
    <w:r w:rsidR="002A4D4D">
      <w:rPr>
        <w:rFonts w:ascii="Book Antiqua" w:hAnsi="Book Antiqua" w:cs="Book Antiqua"/>
        <w:sz w:val="24"/>
        <w:szCs w:val="24"/>
      </w:rPr>
      <w:t>кветка</w:t>
    </w:r>
    <w:proofErr w:type="spellEnd"/>
    <w:r w:rsidR="002A4D4D">
      <w:rPr>
        <w:rFonts w:ascii="Book Antiqua" w:hAnsi="Book Antiqua" w:cs="Book Antiqua"/>
        <w:sz w:val="24"/>
        <w:szCs w:val="24"/>
      </w:rPr>
      <w:t>»</w:t>
    </w:r>
  </w:p>
  <w:p w:rsidR="002A4D4D" w:rsidRDefault="00242FD3" w:rsidP="002A4D4D">
    <w:pPr>
      <w:pStyle w:val="a4"/>
      <w:tabs>
        <w:tab w:val="clear" w:pos="4677"/>
        <w:tab w:val="right" w:pos="8100"/>
      </w:tabs>
      <w:rPr>
        <w:rFonts w:ascii="Book Antiqua" w:hAnsi="Book Antiqua" w:cs="Book Antiqua"/>
        <w:sz w:val="24"/>
        <w:szCs w:val="24"/>
      </w:rPr>
    </w:pPr>
    <w:r>
      <w:rPr>
        <w:rFonts w:ascii="Book Antiqua" w:hAnsi="Book Antiqua" w:cs="Book Antiqua"/>
        <w:sz w:val="24"/>
        <w:szCs w:val="24"/>
      </w:rPr>
      <w:t>Минск, 2</w:t>
    </w:r>
    <w:r w:rsidR="00637E4B">
      <w:rPr>
        <w:rFonts w:ascii="Book Antiqua" w:hAnsi="Book Antiqua" w:cs="Book Antiqua"/>
        <w:sz w:val="24"/>
        <w:szCs w:val="24"/>
      </w:rPr>
      <w:t>4 – 25</w:t>
    </w:r>
    <w:r>
      <w:rPr>
        <w:rFonts w:ascii="Book Antiqua" w:hAnsi="Book Antiqua" w:cs="Book Antiqua"/>
        <w:sz w:val="24"/>
        <w:szCs w:val="24"/>
      </w:rPr>
      <w:t xml:space="preserve"> марта 2016</w:t>
    </w:r>
  </w:p>
  <w:p w:rsidR="002A4D4D" w:rsidRDefault="002A4D4D">
    <w:pPr>
      <w:pStyle w:val="a4"/>
    </w:pPr>
  </w:p>
  <w:p w:rsidR="002A4D4D" w:rsidRDefault="002A4D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6F80"/>
    <w:multiLevelType w:val="hybridMultilevel"/>
    <w:tmpl w:val="A1B65704"/>
    <w:lvl w:ilvl="0" w:tplc="94D2DF0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">
    <w:nsid w:val="04E14A7B"/>
    <w:multiLevelType w:val="hybridMultilevel"/>
    <w:tmpl w:val="4E2E974E"/>
    <w:lvl w:ilvl="0" w:tplc="5B065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00332"/>
    <w:multiLevelType w:val="hybridMultilevel"/>
    <w:tmpl w:val="9B7A2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0075B"/>
    <w:multiLevelType w:val="hybridMultilevel"/>
    <w:tmpl w:val="BC823B3C"/>
    <w:lvl w:ilvl="0" w:tplc="5B065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D5060"/>
    <w:multiLevelType w:val="hybridMultilevel"/>
    <w:tmpl w:val="55340FFE"/>
    <w:lvl w:ilvl="0" w:tplc="5B065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976E7"/>
    <w:multiLevelType w:val="hybridMultilevel"/>
    <w:tmpl w:val="BF4A1504"/>
    <w:lvl w:ilvl="0" w:tplc="5B065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012FA"/>
    <w:multiLevelType w:val="hybridMultilevel"/>
    <w:tmpl w:val="7F44B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65364"/>
    <w:multiLevelType w:val="hybridMultilevel"/>
    <w:tmpl w:val="D36C5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A0"/>
    <w:rsid w:val="000B25BA"/>
    <w:rsid w:val="000C783F"/>
    <w:rsid w:val="001279E5"/>
    <w:rsid w:val="001731BA"/>
    <w:rsid w:val="001B1603"/>
    <w:rsid w:val="00242FD3"/>
    <w:rsid w:val="002A4D4D"/>
    <w:rsid w:val="002F01AD"/>
    <w:rsid w:val="002F526E"/>
    <w:rsid w:val="003750C9"/>
    <w:rsid w:val="00386E58"/>
    <w:rsid w:val="003A501A"/>
    <w:rsid w:val="003A7E6A"/>
    <w:rsid w:val="00452034"/>
    <w:rsid w:val="0047236F"/>
    <w:rsid w:val="004A29AB"/>
    <w:rsid w:val="004A7D60"/>
    <w:rsid w:val="00534201"/>
    <w:rsid w:val="00537EA3"/>
    <w:rsid w:val="00557411"/>
    <w:rsid w:val="00637E4B"/>
    <w:rsid w:val="006D184A"/>
    <w:rsid w:val="00724448"/>
    <w:rsid w:val="00774BEC"/>
    <w:rsid w:val="00893051"/>
    <w:rsid w:val="008A587F"/>
    <w:rsid w:val="008C0641"/>
    <w:rsid w:val="009A162D"/>
    <w:rsid w:val="00A24F8E"/>
    <w:rsid w:val="00A3343F"/>
    <w:rsid w:val="00A81512"/>
    <w:rsid w:val="00AA1949"/>
    <w:rsid w:val="00C373DF"/>
    <w:rsid w:val="00CE1B9E"/>
    <w:rsid w:val="00D94843"/>
    <w:rsid w:val="00DC52EE"/>
    <w:rsid w:val="00E45D43"/>
    <w:rsid w:val="00EE78A0"/>
    <w:rsid w:val="00F9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2EDD3A-913B-44FF-B545-E68F2368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8A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D6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A4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4D4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2A4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4D4D"/>
    <w:rPr>
      <w:rFonts w:ascii="Calibri" w:eastAsia="Times New Roman" w:hAnsi="Calibri" w:cs="Calibri"/>
    </w:rPr>
  </w:style>
  <w:style w:type="paragraph" w:styleId="a8">
    <w:name w:val="No Spacing"/>
    <w:uiPriority w:val="1"/>
    <w:qFormat/>
    <w:rsid w:val="00F9194C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A58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3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umprkvet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vk.com/prkvetka" TargetMode="External"/><Relationship Id="rId1" Type="http://schemas.openxmlformats.org/officeDocument/2006/relationships/hyperlink" Target="mailto:forumprkvet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Hanna Kuzmiankova</cp:lastModifiedBy>
  <cp:revision>14</cp:revision>
  <dcterms:created xsi:type="dcterms:W3CDTF">2015-02-07T11:46:00Z</dcterms:created>
  <dcterms:modified xsi:type="dcterms:W3CDTF">2016-03-02T12:25:00Z</dcterms:modified>
</cp:coreProperties>
</file>