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4C" w:rsidRPr="002F77BE" w:rsidRDefault="00804B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Музыкально-поэтический конкурс</w:t>
      </w:r>
      <w:r w:rsidR="002F77BE" w:rsidRPr="002F77BE">
        <w:rPr>
          <w:rFonts w:ascii="Times New Roman" w:hAnsi="Times New Roman" w:cs="Times New Roman"/>
          <w:b/>
          <w:sz w:val="28"/>
          <w:szCs w:val="28"/>
        </w:rPr>
        <w:t xml:space="preserve">  по немецкому языку “</w:t>
      </w:r>
      <w:proofErr w:type="spellStart"/>
      <w:r w:rsidR="002F77BE" w:rsidRPr="002F77BE">
        <w:rPr>
          <w:rFonts w:ascii="Times New Roman" w:hAnsi="Times New Roman" w:cs="Times New Roman"/>
          <w:b/>
          <w:sz w:val="28"/>
          <w:szCs w:val="28"/>
          <w:lang w:val="en-US"/>
        </w:rPr>
        <w:t>Rund</w:t>
      </w:r>
      <w:proofErr w:type="spellEnd"/>
      <w:r w:rsidR="002F77BE" w:rsidRPr="002F7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BE" w:rsidRPr="002F77BE">
        <w:rPr>
          <w:rFonts w:ascii="Times New Roman" w:hAnsi="Times New Roman" w:cs="Times New Roman"/>
          <w:b/>
          <w:sz w:val="28"/>
          <w:szCs w:val="28"/>
          <w:lang w:val="en-US"/>
        </w:rPr>
        <w:t>um</w:t>
      </w:r>
      <w:r w:rsidR="002F77BE" w:rsidRPr="002F7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BE" w:rsidRPr="002F77BE">
        <w:rPr>
          <w:rFonts w:ascii="Times New Roman" w:hAnsi="Times New Roman" w:cs="Times New Roman"/>
          <w:b/>
          <w:sz w:val="28"/>
          <w:szCs w:val="28"/>
          <w:lang w:val="en-US"/>
        </w:rPr>
        <w:t>die</w:t>
      </w:r>
      <w:r w:rsidR="002F77BE" w:rsidRPr="002F7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77BE" w:rsidRPr="002F77BE">
        <w:rPr>
          <w:rFonts w:ascii="Times New Roman" w:hAnsi="Times New Roman" w:cs="Times New Roman"/>
          <w:b/>
          <w:sz w:val="28"/>
          <w:szCs w:val="28"/>
          <w:lang w:val="en-US"/>
        </w:rPr>
        <w:t>Liebe</w:t>
      </w:r>
      <w:proofErr w:type="spellEnd"/>
      <w:r w:rsidR="002F77BE" w:rsidRPr="002F77BE">
        <w:rPr>
          <w:rFonts w:ascii="Times New Roman" w:hAnsi="Times New Roman" w:cs="Times New Roman"/>
          <w:b/>
          <w:sz w:val="28"/>
          <w:szCs w:val="28"/>
        </w:rPr>
        <w:t>”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1.1. Цели и задачи конкурса</w:t>
      </w:r>
    </w:p>
    <w:p w:rsidR="00E907C5" w:rsidRPr="00810741" w:rsidRDefault="00E907C5" w:rsidP="00810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повышение мотивации изучения немецкого  языка и культуры страны изучаемого языка, активизация творческой, интеллектуальной инициативы студентов;</w:t>
      </w:r>
    </w:p>
    <w:p w:rsidR="00E907C5" w:rsidRPr="00810741" w:rsidRDefault="00E907C5" w:rsidP="00810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развитие сценической культуры студентов, а также эстетическое воспитание подрастающего поколения средствами иностранного языка на примере его поэзии (прозы, песен)</w:t>
      </w:r>
    </w:p>
    <w:p w:rsidR="00E907C5" w:rsidRPr="00810741" w:rsidRDefault="00E907C5" w:rsidP="00810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интеграция четырех видов речевой деятельности в условиях языкового погружения.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 xml:space="preserve"> 1.2. Участники конкурса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К участию в</w:t>
      </w:r>
      <w:r w:rsidR="009500ED" w:rsidRPr="009500ED">
        <w:rPr>
          <w:rFonts w:ascii="Times New Roman" w:hAnsi="Times New Roman" w:cs="Times New Roman"/>
          <w:sz w:val="28"/>
          <w:szCs w:val="28"/>
        </w:rPr>
        <w:t xml:space="preserve"> </w:t>
      </w:r>
      <w:r w:rsidRPr="002F77BE">
        <w:rPr>
          <w:rFonts w:ascii="Times New Roman" w:hAnsi="Times New Roman" w:cs="Times New Roman"/>
          <w:sz w:val="28"/>
          <w:szCs w:val="28"/>
        </w:rPr>
        <w:t xml:space="preserve"> </w:t>
      </w:r>
      <w:r w:rsidR="009500ED">
        <w:rPr>
          <w:rFonts w:ascii="Times New Roman" w:hAnsi="Times New Roman" w:cs="Times New Roman"/>
          <w:sz w:val="28"/>
          <w:szCs w:val="28"/>
        </w:rPr>
        <w:t xml:space="preserve">музыкально-поэтическом </w:t>
      </w:r>
      <w:r w:rsidRPr="002F77BE">
        <w:rPr>
          <w:rFonts w:ascii="Times New Roman" w:hAnsi="Times New Roman" w:cs="Times New Roman"/>
          <w:sz w:val="28"/>
          <w:szCs w:val="28"/>
        </w:rPr>
        <w:t>конкурсе приглашаются студенты 1-4 курсов обучения.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1.3. Структура и содержание конкурса.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</w:p>
    <w:p w:rsidR="00E907C5" w:rsidRPr="00810741" w:rsidRDefault="00810741" w:rsidP="00E907C5">
      <w:pPr>
        <w:rPr>
          <w:rFonts w:ascii="Times New Roman" w:hAnsi="Times New Roman" w:cs="Times New Roman"/>
          <w:i/>
          <w:sz w:val="28"/>
          <w:szCs w:val="28"/>
        </w:rPr>
      </w:pPr>
      <w:r w:rsidRPr="00810741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="00E907C5" w:rsidRPr="00810741">
        <w:rPr>
          <w:rFonts w:ascii="Times New Roman" w:hAnsi="Times New Roman" w:cs="Times New Roman"/>
          <w:i/>
          <w:sz w:val="28"/>
          <w:szCs w:val="28"/>
        </w:rPr>
        <w:t xml:space="preserve">ПОЭЗИЯ </w:t>
      </w:r>
    </w:p>
    <w:p w:rsidR="00E907C5" w:rsidRPr="00810741" w:rsidRDefault="00810741" w:rsidP="00E907C5">
      <w:pPr>
        <w:rPr>
          <w:rFonts w:ascii="Times New Roman" w:hAnsi="Times New Roman" w:cs="Times New Roman"/>
          <w:i/>
          <w:sz w:val="28"/>
          <w:szCs w:val="28"/>
        </w:rPr>
      </w:pPr>
      <w:r w:rsidRPr="00810741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="00E907C5" w:rsidRPr="00810741">
        <w:rPr>
          <w:rFonts w:ascii="Times New Roman" w:hAnsi="Times New Roman" w:cs="Times New Roman"/>
          <w:i/>
          <w:sz w:val="28"/>
          <w:szCs w:val="28"/>
        </w:rPr>
        <w:t>ПЕСНЯ</w:t>
      </w:r>
    </w:p>
    <w:p w:rsidR="00E907C5" w:rsidRPr="00810741" w:rsidRDefault="00810741" w:rsidP="00E907C5">
      <w:pPr>
        <w:rPr>
          <w:rFonts w:ascii="Times New Roman" w:hAnsi="Times New Roman" w:cs="Times New Roman"/>
          <w:i/>
          <w:sz w:val="28"/>
          <w:szCs w:val="28"/>
        </w:rPr>
      </w:pPr>
      <w:r w:rsidRPr="00810741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="00E907C5" w:rsidRPr="00810741">
        <w:rPr>
          <w:rFonts w:ascii="Times New Roman" w:hAnsi="Times New Roman" w:cs="Times New Roman"/>
          <w:i/>
          <w:sz w:val="28"/>
          <w:szCs w:val="28"/>
        </w:rPr>
        <w:t>ЛУЧШАЯ ТЕАТРАЛЬНАЯ ПОСТАНОВКА</w:t>
      </w:r>
    </w:p>
    <w:p w:rsidR="00E907C5" w:rsidRPr="002F77BE" w:rsidRDefault="00804B5D" w:rsidP="00E90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номера</w:t>
      </w:r>
      <w:r w:rsidR="00E907C5" w:rsidRPr="002F77BE">
        <w:rPr>
          <w:rFonts w:ascii="Times New Roman" w:hAnsi="Times New Roman" w:cs="Times New Roman"/>
          <w:sz w:val="28"/>
          <w:szCs w:val="28"/>
        </w:rPr>
        <w:t xml:space="preserve"> команды готовят:</w:t>
      </w:r>
    </w:p>
    <w:p w:rsidR="00804B5D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мультимеди</w:t>
      </w:r>
      <w:proofErr w:type="gramStart"/>
      <w:r w:rsidRPr="0081074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10741">
        <w:rPr>
          <w:rFonts w:ascii="Times New Roman" w:hAnsi="Times New Roman" w:cs="Times New Roman"/>
          <w:sz w:val="28"/>
          <w:szCs w:val="28"/>
        </w:rPr>
        <w:t xml:space="preserve"> или видео - сопровождение. </w:t>
      </w:r>
    </w:p>
    <w:p w:rsidR="002F77BE" w:rsidRDefault="00E907C5" w:rsidP="00804B5D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Музыкальное сопровождение песни, а также мультимедиа (видео) сопровождение должны быть на цифровом носителе (</w:t>
      </w:r>
      <w:proofErr w:type="spellStart"/>
      <w:r w:rsidRPr="002F77BE">
        <w:rPr>
          <w:rFonts w:ascii="Times New Roman" w:hAnsi="Times New Roman" w:cs="Times New Roman"/>
          <w:sz w:val="28"/>
          <w:szCs w:val="28"/>
        </w:rPr>
        <w:t>флэшкарта</w:t>
      </w:r>
      <w:proofErr w:type="spellEnd"/>
      <w:r w:rsidRPr="002F77BE">
        <w:rPr>
          <w:rFonts w:ascii="Times New Roman" w:hAnsi="Times New Roman" w:cs="Times New Roman"/>
          <w:sz w:val="28"/>
          <w:szCs w:val="28"/>
        </w:rPr>
        <w:t>) и п</w:t>
      </w:r>
      <w:r w:rsidR="00804B5D">
        <w:rPr>
          <w:rFonts w:ascii="Times New Roman" w:hAnsi="Times New Roman" w:cs="Times New Roman"/>
          <w:sz w:val="28"/>
          <w:szCs w:val="28"/>
        </w:rPr>
        <w:t>ринимаются за 7 дней до начала конкурса.</w:t>
      </w:r>
    </w:p>
    <w:p w:rsidR="002F77BE" w:rsidRPr="002F77BE" w:rsidRDefault="002F77BE" w:rsidP="002F77BE">
      <w:pPr>
        <w:tabs>
          <w:tab w:val="left" w:pos="1045"/>
        </w:tabs>
        <w:rPr>
          <w:rFonts w:ascii="Times New Roman" w:hAnsi="Times New Roman" w:cs="Times New Roman"/>
          <w:sz w:val="28"/>
          <w:szCs w:val="28"/>
        </w:rPr>
      </w:pP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2. Организация и руководство конкурса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 xml:space="preserve">2.1. Оргкомитет конкурса </w:t>
      </w:r>
      <w:r w:rsidR="00810741" w:rsidRPr="00810741">
        <w:rPr>
          <w:rFonts w:ascii="Times New Roman" w:hAnsi="Times New Roman" w:cs="Times New Roman"/>
          <w:sz w:val="28"/>
          <w:szCs w:val="28"/>
        </w:rPr>
        <w:t>—</w:t>
      </w:r>
      <w:r w:rsidRPr="002F77BE">
        <w:rPr>
          <w:rFonts w:ascii="Times New Roman" w:hAnsi="Times New Roman" w:cs="Times New Roman"/>
          <w:sz w:val="28"/>
          <w:szCs w:val="28"/>
        </w:rPr>
        <w:t xml:space="preserve">  кафедра германских языков</w:t>
      </w:r>
    </w:p>
    <w:p w:rsidR="00064703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3. Критерии оценивания конкурсных выступлений</w:t>
      </w:r>
    </w:p>
    <w:p w:rsidR="00E907C5" w:rsidRPr="002F77BE" w:rsidRDefault="00E907C5" w:rsidP="00E907C5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2F77BE" w:rsidRPr="002F77BE">
        <w:rPr>
          <w:rFonts w:ascii="Times New Roman" w:hAnsi="Times New Roman" w:cs="Times New Roman"/>
          <w:sz w:val="28"/>
          <w:szCs w:val="28"/>
        </w:rPr>
        <w:t xml:space="preserve">. </w:t>
      </w:r>
      <w:r w:rsidRPr="002F77BE">
        <w:rPr>
          <w:rFonts w:ascii="Times New Roman" w:hAnsi="Times New Roman" w:cs="Times New Roman"/>
          <w:sz w:val="28"/>
          <w:szCs w:val="28"/>
        </w:rPr>
        <w:t xml:space="preserve"> При оценке конкурсного выступления учитываются:</w:t>
      </w:r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фонетически правильное звучание речи, артикуляция</w:t>
      </w:r>
      <w:proofErr w:type="gramStart"/>
      <w:r w:rsidRPr="0081074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интонационное оформление речи;</w:t>
      </w:r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знание текста;</w:t>
      </w:r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выразительность речи – артистизм (жесты, мимика, эмоциональность)</w:t>
      </w:r>
      <w:proofErr w:type="gramStart"/>
      <w:r w:rsidRPr="0081074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>громкость звучания;</w:t>
      </w:r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 xml:space="preserve">оформление номера (подбор материала для исполнения, использование реквизита, костюма, </w:t>
      </w:r>
      <w:proofErr w:type="gramStart"/>
      <w:r w:rsidRPr="0081074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10741">
        <w:rPr>
          <w:rFonts w:ascii="Times New Roman" w:hAnsi="Times New Roman" w:cs="Times New Roman"/>
          <w:sz w:val="28"/>
          <w:szCs w:val="28"/>
        </w:rPr>
        <w:t>/м презентации, музыкального сопровождения и др.).</w:t>
      </w:r>
    </w:p>
    <w:p w:rsidR="00E907C5" w:rsidRPr="00810741" w:rsidRDefault="00E907C5" w:rsidP="0081074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10741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не более </w:t>
      </w:r>
      <w:r w:rsidRPr="00810741">
        <w:rPr>
          <w:rFonts w:ascii="Times New Roman" w:hAnsi="Times New Roman" w:cs="Times New Roman"/>
          <w:b/>
          <w:sz w:val="28"/>
          <w:szCs w:val="28"/>
        </w:rPr>
        <w:t>5мин.</w:t>
      </w:r>
    </w:p>
    <w:p w:rsidR="002F77BE" w:rsidRPr="002F77BE" w:rsidRDefault="00064703" w:rsidP="00064703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4. Подведение итогов конкурса и награждение участников</w:t>
      </w:r>
    </w:p>
    <w:p w:rsidR="00804B5D" w:rsidRDefault="00064703" w:rsidP="00064703">
      <w:pPr>
        <w:rPr>
          <w:rFonts w:ascii="Times New Roman" w:hAnsi="Times New Roman" w:cs="Times New Roman"/>
          <w:sz w:val="28"/>
          <w:szCs w:val="28"/>
        </w:rPr>
      </w:pPr>
      <w:r w:rsidRPr="002F77BE">
        <w:rPr>
          <w:rFonts w:ascii="Times New Roman" w:hAnsi="Times New Roman" w:cs="Times New Roman"/>
          <w:sz w:val="28"/>
          <w:szCs w:val="28"/>
        </w:rPr>
        <w:t>5. Место и время проведения</w:t>
      </w:r>
      <w:r w:rsidR="00810741" w:rsidRPr="005F4FD0">
        <w:rPr>
          <w:rFonts w:ascii="Times New Roman" w:hAnsi="Times New Roman" w:cs="Times New Roman"/>
          <w:sz w:val="28"/>
          <w:szCs w:val="28"/>
        </w:rPr>
        <w:t xml:space="preserve">  — </w:t>
      </w:r>
      <w:r w:rsidR="00804B5D">
        <w:rPr>
          <w:rFonts w:ascii="Times New Roman" w:hAnsi="Times New Roman" w:cs="Times New Roman"/>
          <w:sz w:val="28"/>
          <w:szCs w:val="28"/>
        </w:rPr>
        <w:t>ФМО, 03.04.2015</w:t>
      </w:r>
    </w:p>
    <w:p w:rsidR="002F77BE" w:rsidRDefault="002F77BE" w:rsidP="00064703">
      <w:pPr>
        <w:rPr>
          <w:rFonts w:ascii="Times New Roman" w:hAnsi="Times New Roman" w:cs="Times New Roman"/>
          <w:sz w:val="28"/>
          <w:szCs w:val="28"/>
        </w:rPr>
      </w:pPr>
    </w:p>
    <w:p w:rsidR="005F4FD0" w:rsidRPr="002F77BE" w:rsidRDefault="005F4FD0" w:rsidP="005F4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 до 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F77BE">
        <w:rPr>
          <w:rFonts w:ascii="Times New Roman" w:hAnsi="Times New Roman" w:cs="Times New Roman"/>
          <w:sz w:val="28"/>
          <w:szCs w:val="28"/>
        </w:rPr>
        <w:t xml:space="preserve"> 2015 года на электронный адрес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2D3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proofErr w:type="spellEnd"/>
      <w:r w:rsidRPr="002D3B7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niks</w:t>
      </w:r>
      <w:proofErr w:type="spellEnd"/>
      <w:r w:rsidRPr="002D3B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4FD0" w:rsidRPr="002F77BE" w:rsidSect="008E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27182"/>
    <w:multiLevelType w:val="hybridMultilevel"/>
    <w:tmpl w:val="A6D0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42A25"/>
    <w:multiLevelType w:val="hybridMultilevel"/>
    <w:tmpl w:val="3AE8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4676B"/>
    <w:multiLevelType w:val="hybridMultilevel"/>
    <w:tmpl w:val="6850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7C5"/>
    <w:rsid w:val="00064703"/>
    <w:rsid w:val="000C5FFE"/>
    <w:rsid w:val="002D3B7F"/>
    <w:rsid w:val="002F77BE"/>
    <w:rsid w:val="005F4FD0"/>
    <w:rsid w:val="00804B5D"/>
    <w:rsid w:val="00810741"/>
    <w:rsid w:val="008E04B9"/>
    <w:rsid w:val="009500ED"/>
    <w:rsid w:val="009A4D55"/>
    <w:rsid w:val="00A46C0B"/>
    <w:rsid w:val="00E36BCC"/>
    <w:rsid w:val="00E907C5"/>
    <w:rsid w:val="00F47F4C"/>
    <w:rsid w:val="00FA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HladkajaAN</cp:lastModifiedBy>
  <cp:revision>10</cp:revision>
  <dcterms:created xsi:type="dcterms:W3CDTF">2015-01-27T08:30:00Z</dcterms:created>
  <dcterms:modified xsi:type="dcterms:W3CDTF">2015-02-27T13:02:00Z</dcterms:modified>
</cp:coreProperties>
</file>