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7" w:rsidRPr="00600208" w:rsidRDefault="00055C17" w:rsidP="00055C17">
      <w:pPr>
        <w:shd w:val="clear" w:color="auto" w:fill="FFFFFF"/>
        <w:spacing w:line="274" w:lineRule="exact"/>
        <w:ind w:right="19"/>
        <w:jc w:val="center"/>
        <w:rPr>
          <w:b/>
          <w:bCs/>
          <w:color w:val="000000"/>
          <w:spacing w:val="-1"/>
          <w:sz w:val="24"/>
          <w:szCs w:val="24"/>
        </w:rPr>
      </w:pPr>
      <w:r w:rsidRPr="00600208">
        <w:rPr>
          <w:b/>
          <w:bCs/>
          <w:color w:val="000000"/>
          <w:spacing w:val="-1"/>
          <w:sz w:val="24"/>
          <w:szCs w:val="24"/>
        </w:rPr>
        <w:t>Белорусский государственный университет</w:t>
      </w:r>
    </w:p>
    <w:p w:rsidR="00055C17" w:rsidRPr="00600208" w:rsidRDefault="00055C17" w:rsidP="00055C17">
      <w:pPr>
        <w:shd w:val="clear" w:color="auto" w:fill="FFFFFF"/>
        <w:spacing w:line="274" w:lineRule="exact"/>
        <w:ind w:right="19"/>
        <w:jc w:val="center"/>
        <w:rPr>
          <w:sz w:val="24"/>
          <w:szCs w:val="24"/>
        </w:rPr>
      </w:pPr>
      <w:r w:rsidRPr="00600208">
        <w:rPr>
          <w:b/>
          <w:bCs/>
          <w:color w:val="000000"/>
          <w:spacing w:val="-1"/>
          <w:sz w:val="24"/>
          <w:szCs w:val="24"/>
        </w:rPr>
        <w:t>Факультет международных отношений</w:t>
      </w:r>
    </w:p>
    <w:p w:rsidR="00055C17" w:rsidRPr="00600208" w:rsidRDefault="00055C17" w:rsidP="00055C17">
      <w:pPr>
        <w:shd w:val="clear" w:color="auto" w:fill="FFFFFF"/>
        <w:spacing w:line="274" w:lineRule="exact"/>
        <w:ind w:right="3322"/>
        <w:jc w:val="center"/>
        <w:rPr>
          <w:bCs/>
          <w:color w:val="000000"/>
          <w:spacing w:val="-2"/>
          <w:sz w:val="24"/>
          <w:szCs w:val="24"/>
        </w:rPr>
      </w:pPr>
      <w:r w:rsidRPr="00600208">
        <w:rPr>
          <w:bCs/>
          <w:color w:val="000000"/>
          <w:spacing w:val="-2"/>
          <w:sz w:val="24"/>
          <w:szCs w:val="24"/>
        </w:rPr>
        <w:t xml:space="preserve">                                                      Кафедра германских языков</w:t>
      </w:r>
    </w:p>
    <w:p w:rsidR="00055C17" w:rsidRPr="00600208" w:rsidRDefault="00055C17" w:rsidP="00055C17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 w:rsidRPr="00600208">
        <w:rPr>
          <w:sz w:val="24"/>
          <w:szCs w:val="24"/>
        </w:rPr>
        <w:t xml:space="preserve">        Кафедра английского языка экономических специальностей</w:t>
      </w:r>
    </w:p>
    <w:p w:rsidR="00055C17" w:rsidRPr="00600208" w:rsidRDefault="00055C17" w:rsidP="00055C17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 w:rsidRPr="00600208">
        <w:rPr>
          <w:sz w:val="24"/>
          <w:szCs w:val="24"/>
        </w:rPr>
        <w:t>Кафедра английского языка гуманитарных специальностей</w:t>
      </w:r>
    </w:p>
    <w:p w:rsidR="00055C17" w:rsidRPr="00600208" w:rsidRDefault="00055C17" w:rsidP="00055C17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 w:rsidRPr="00600208">
        <w:rPr>
          <w:sz w:val="24"/>
          <w:szCs w:val="24"/>
        </w:rPr>
        <w:t>Кафедра романских языков</w:t>
      </w:r>
    </w:p>
    <w:p w:rsidR="00055C17" w:rsidRPr="00600208" w:rsidRDefault="00055C17" w:rsidP="00055C17">
      <w:pPr>
        <w:shd w:val="clear" w:color="auto" w:fill="FFFFFF"/>
        <w:spacing w:line="274" w:lineRule="exact"/>
        <w:ind w:right="3322"/>
        <w:rPr>
          <w:sz w:val="24"/>
          <w:szCs w:val="24"/>
        </w:rPr>
      </w:pPr>
    </w:p>
    <w:p w:rsidR="00055C17" w:rsidRPr="00F2523A" w:rsidRDefault="00055C17" w:rsidP="00055C17">
      <w:pPr>
        <w:shd w:val="clear" w:color="auto" w:fill="FFFFFF"/>
        <w:spacing w:before="269" w:line="274" w:lineRule="exact"/>
        <w:ind w:right="34"/>
        <w:jc w:val="center"/>
        <w:rPr>
          <w:rFonts w:ascii="Arial" w:hAnsi="Arial" w:cs="Arial"/>
        </w:rPr>
      </w:pPr>
      <w:r w:rsidRPr="00F2523A">
        <w:rPr>
          <w:rFonts w:ascii="Arial" w:hAnsi="Arial" w:cs="Arial"/>
          <w:b/>
          <w:bCs/>
          <w:iCs/>
          <w:color w:val="000000"/>
          <w:spacing w:val="1"/>
          <w:sz w:val="24"/>
          <w:szCs w:val="24"/>
        </w:rPr>
        <w:t>ИНФОРМАЦИОННОЕ ПИСЬМО</w:t>
      </w:r>
    </w:p>
    <w:p w:rsidR="00055C17" w:rsidRPr="00F2523A" w:rsidRDefault="00055C17" w:rsidP="00055C17">
      <w:pPr>
        <w:shd w:val="clear" w:color="auto" w:fill="FFFFFF"/>
        <w:spacing w:line="274" w:lineRule="exact"/>
        <w:ind w:right="44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 издании сборника научных статей «Актуальные вопросы филологии, педагогики и методики преподавания иностранных языков»</w:t>
      </w:r>
    </w:p>
    <w:p w:rsidR="00055C17" w:rsidRDefault="00055C17" w:rsidP="00055C17">
      <w:pPr>
        <w:shd w:val="clear" w:color="auto" w:fill="FFFFFF"/>
        <w:spacing w:line="274" w:lineRule="exact"/>
        <w:ind w:left="490" w:right="442" w:firstLine="835"/>
        <w:jc w:val="center"/>
      </w:pPr>
    </w:p>
    <w:p w:rsidR="00055C17" w:rsidRPr="00055C17" w:rsidRDefault="00D73047" w:rsidP="00055C17">
      <w:pPr>
        <w:shd w:val="clear" w:color="auto" w:fill="FFFFFF"/>
        <w:spacing w:line="274" w:lineRule="exact"/>
        <w:ind w:right="442" w:firstLine="709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Уважаемые коллеги, п</w:t>
      </w:r>
      <w:r w:rsidR="00055C17">
        <w:rPr>
          <w:color w:val="000000"/>
          <w:spacing w:val="5"/>
          <w:sz w:val="24"/>
          <w:szCs w:val="24"/>
        </w:rPr>
        <w:t xml:space="preserve">риглашаем принять </w:t>
      </w:r>
      <w:r w:rsidR="00055C17">
        <w:rPr>
          <w:color w:val="000000"/>
          <w:sz w:val="24"/>
          <w:szCs w:val="24"/>
        </w:rPr>
        <w:t xml:space="preserve">участие в издании сборника </w:t>
      </w:r>
      <w:r w:rsidR="00055C17" w:rsidRPr="00055C17">
        <w:rPr>
          <w:bCs/>
          <w:color w:val="000000"/>
          <w:sz w:val="24"/>
          <w:szCs w:val="24"/>
        </w:rPr>
        <w:t>научных статей «Актуальные вопросы филологии, педагогики и методики преподавания иностранных языков»,</w:t>
      </w:r>
      <w:r w:rsidR="00055C17">
        <w:t xml:space="preserve"> </w:t>
      </w:r>
      <w:proofErr w:type="gramStart"/>
      <w:r w:rsidR="00055C17">
        <w:rPr>
          <w:color w:val="000000"/>
          <w:spacing w:val="-1"/>
          <w:sz w:val="24"/>
          <w:szCs w:val="24"/>
        </w:rPr>
        <w:t>который</w:t>
      </w:r>
      <w:proofErr w:type="gramEnd"/>
      <w:r w:rsidR="00055C17">
        <w:rPr>
          <w:color w:val="000000"/>
          <w:spacing w:val="-1"/>
          <w:sz w:val="24"/>
          <w:szCs w:val="24"/>
        </w:rPr>
        <w:t xml:space="preserve"> планируется издать в </w:t>
      </w:r>
      <w:r w:rsidR="00F96684">
        <w:rPr>
          <w:color w:val="000000"/>
          <w:spacing w:val="-1"/>
          <w:sz w:val="24"/>
          <w:szCs w:val="24"/>
        </w:rPr>
        <w:t>первой половине</w:t>
      </w:r>
      <w:r w:rsidR="00055C17">
        <w:rPr>
          <w:color w:val="000000"/>
          <w:spacing w:val="-1"/>
          <w:sz w:val="24"/>
          <w:szCs w:val="24"/>
        </w:rPr>
        <w:t xml:space="preserve"> 2015 года.  </w:t>
      </w:r>
    </w:p>
    <w:p w:rsidR="00055C17" w:rsidRDefault="00055C17" w:rsidP="00055C17">
      <w:pPr>
        <w:shd w:val="clear" w:color="auto" w:fill="FFFFFF"/>
        <w:tabs>
          <w:tab w:val="left" w:pos="5462"/>
        </w:tabs>
        <w:spacing w:before="264" w:line="240" w:lineRule="exact"/>
        <w:ind w:left="1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Рабочие языки: </w:t>
      </w:r>
      <w:r>
        <w:rPr>
          <w:color w:val="000000"/>
          <w:sz w:val="24"/>
          <w:szCs w:val="24"/>
        </w:rPr>
        <w:t>русский, белорусский, английский, немецкий, французский, испанский.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11"/>
          <w:sz w:val="24"/>
          <w:szCs w:val="24"/>
        </w:rPr>
        <w:t xml:space="preserve">Для участия необходимо </w:t>
      </w:r>
      <w:r w:rsidRPr="0029463B">
        <w:rPr>
          <w:b/>
          <w:i/>
          <w:color w:val="000000"/>
          <w:spacing w:val="11"/>
          <w:sz w:val="24"/>
          <w:szCs w:val="24"/>
          <w:u w:val="single"/>
        </w:rPr>
        <w:t xml:space="preserve">до </w:t>
      </w:r>
      <w:r w:rsidR="00FB06FC">
        <w:rPr>
          <w:b/>
          <w:i/>
          <w:color w:val="000000"/>
          <w:spacing w:val="11"/>
          <w:sz w:val="24"/>
          <w:szCs w:val="24"/>
          <w:u w:val="single"/>
        </w:rPr>
        <w:t>1</w:t>
      </w:r>
      <w:r>
        <w:rPr>
          <w:b/>
          <w:i/>
          <w:color w:val="000000"/>
          <w:spacing w:val="11"/>
          <w:sz w:val="24"/>
          <w:szCs w:val="24"/>
          <w:u w:val="single"/>
        </w:rPr>
        <w:t xml:space="preserve">0 </w:t>
      </w:r>
      <w:r w:rsidR="00FB06FC">
        <w:rPr>
          <w:b/>
          <w:i/>
          <w:color w:val="000000"/>
          <w:spacing w:val="11"/>
          <w:sz w:val="24"/>
          <w:szCs w:val="24"/>
          <w:u w:val="single"/>
        </w:rPr>
        <w:t>февраля</w:t>
      </w:r>
      <w:r w:rsidRPr="0029463B">
        <w:rPr>
          <w:b/>
          <w:bCs/>
          <w:i/>
          <w:color w:val="000000"/>
          <w:spacing w:val="11"/>
          <w:sz w:val="24"/>
          <w:szCs w:val="24"/>
          <w:u w:val="single"/>
        </w:rPr>
        <w:t xml:space="preserve"> 201</w:t>
      </w:r>
      <w:r w:rsidR="00FB06FC">
        <w:rPr>
          <w:b/>
          <w:bCs/>
          <w:i/>
          <w:color w:val="000000"/>
          <w:spacing w:val="11"/>
          <w:sz w:val="24"/>
          <w:szCs w:val="24"/>
          <w:u w:val="single"/>
        </w:rPr>
        <w:t>5</w:t>
      </w:r>
      <w:r w:rsidRPr="0029463B">
        <w:rPr>
          <w:b/>
          <w:bCs/>
          <w:i/>
          <w:color w:val="000000"/>
          <w:spacing w:val="11"/>
          <w:sz w:val="24"/>
          <w:szCs w:val="24"/>
          <w:u w:val="single"/>
        </w:rPr>
        <w:t xml:space="preserve"> г.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1"/>
          <w:sz w:val="24"/>
          <w:szCs w:val="24"/>
        </w:rPr>
        <w:t>представить в адрес</w:t>
      </w:r>
      <w:r>
        <w:rPr>
          <w:color w:val="000000"/>
          <w:spacing w:val="1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оргкомитета следующие материалы:</w:t>
      </w:r>
      <w:r>
        <w:rPr>
          <w:color w:val="000000"/>
          <w:sz w:val="24"/>
          <w:szCs w:val="24"/>
        </w:rPr>
        <w:tab/>
      </w:r>
    </w:p>
    <w:p w:rsidR="00055C17" w:rsidRPr="00BA3D79" w:rsidRDefault="00055C17" w:rsidP="00055C17">
      <w:pPr>
        <w:shd w:val="clear" w:color="auto" w:fill="FFFFFF"/>
        <w:tabs>
          <w:tab w:val="left" w:pos="5462"/>
        </w:tabs>
        <w:spacing w:before="264" w:line="240" w:lineRule="exact"/>
        <w:ind w:left="1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•  </w:t>
      </w:r>
      <w:r>
        <w:rPr>
          <w:color w:val="000000"/>
          <w:spacing w:val="-1"/>
          <w:sz w:val="24"/>
          <w:szCs w:val="24"/>
        </w:rPr>
        <w:t xml:space="preserve">заявку на участие (форма прилагается); </w:t>
      </w:r>
    </w:p>
    <w:p w:rsidR="00055C17" w:rsidRPr="00BC7FCC" w:rsidRDefault="00055C17" w:rsidP="00055C17">
      <w:pPr>
        <w:shd w:val="clear" w:color="auto" w:fill="FFFFFF"/>
        <w:spacing w:line="274" w:lineRule="exact"/>
        <w:ind w:right="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• </w:t>
      </w:r>
      <w:r>
        <w:rPr>
          <w:color w:val="000000"/>
          <w:spacing w:val="4"/>
          <w:sz w:val="24"/>
          <w:szCs w:val="24"/>
        </w:rPr>
        <w:t>материалы статьи, высланные по электронной почте на электронный</w:t>
      </w:r>
      <w:r w:rsidR="00A66ADF">
        <w:rPr>
          <w:color w:val="000000"/>
          <w:spacing w:val="4"/>
          <w:sz w:val="24"/>
          <w:szCs w:val="24"/>
        </w:rPr>
        <w:t xml:space="preserve"> адрес</w:t>
      </w:r>
      <w:r>
        <w:rPr>
          <w:color w:val="000000"/>
          <w:spacing w:val="4"/>
          <w:sz w:val="24"/>
          <w:szCs w:val="24"/>
        </w:rPr>
        <w:t xml:space="preserve"> кафедры </w:t>
      </w:r>
      <w:r w:rsidR="00D73047" w:rsidRPr="00F96684">
        <w:rPr>
          <w:spacing w:val="4"/>
          <w:sz w:val="24"/>
          <w:szCs w:val="24"/>
        </w:rPr>
        <w:t>германских</w:t>
      </w:r>
      <w:r w:rsidR="00F96684">
        <w:rPr>
          <w:color w:val="FF0000"/>
          <w:spacing w:val="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языков</w:t>
      </w:r>
      <w:r w:rsidR="00A66ADF">
        <w:rPr>
          <w:color w:val="000000"/>
          <w:spacing w:val="4"/>
          <w:sz w:val="24"/>
          <w:szCs w:val="24"/>
        </w:rPr>
        <w:t>.</w:t>
      </w:r>
    </w:p>
    <w:p w:rsidR="00055C17" w:rsidRDefault="00055C17" w:rsidP="00055C17">
      <w:pPr>
        <w:shd w:val="clear" w:color="auto" w:fill="FFFFFF"/>
        <w:tabs>
          <w:tab w:val="left" w:pos="0"/>
        </w:tabs>
        <w:spacing w:before="14" w:line="240" w:lineRule="exact"/>
        <w:ind w:right="1325"/>
        <w:rPr>
          <w:b/>
          <w:bCs/>
          <w:color w:val="000000"/>
          <w:spacing w:val="-1"/>
          <w:sz w:val="24"/>
          <w:szCs w:val="24"/>
        </w:rPr>
      </w:pPr>
    </w:p>
    <w:p w:rsidR="00055C17" w:rsidRDefault="00055C17" w:rsidP="00055C17">
      <w:pPr>
        <w:shd w:val="clear" w:color="auto" w:fill="FFFFFF"/>
        <w:tabs>
          <w:tab w:val="left" w:pos="0"/>
        </w:tabs>
        <w:spacing w:before="14" w:line="240" w:lineRule="exact"/>
        <w:ind w:left="72" w:right="1325"/>
      </w:pPr>
      <w:r>
        <w:rPr>
          <w:b/>
          <w:bCs/>
          <w:color w:val="000000"/>
          <w:spacing w:val="-1"/>
          <w:sz w:val="24"/>
          <w:szCs w:val="24"/>
        </w:rPr>
        <w:t>Требования к оформлению материалов:</w:t>
      </w:r>
    </w:p>
    <w:p w:rsidR="00055C17" w:rsidRDefault="00055C17" w:rsidP="00055C17">
      <w:pPr>
        <w:shd w:val="clear" w:color="auto" w:fill="FFFFFF"/>
        <w:spacing w:line="274" w:lineRule="exact"/>
        <w:ind w:left="72" w:right="10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объем статьи от 1</w:t>
      </w:r>
      <w:r w:rsidR="00D7304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000 </w:t>
      </w:r>
      <w:r w:rsidR="00A66ADF">
        <w:rPr>
          <w:color w:val="000000"/>
          <w:sz w:val="24"/>
          <w:szCs w:val="24"/>
        </w:rPr>
        <w:t xml:space="preserve">печатных </w:t>
      </w:r>
      <w:r>
        <w:rPr>
          <w:color w:val="000000"/>
          <w:sz w:val="24"/>
          <w:szCs w:val="24"/>
        </w:rPr>
        <w:t xml:space="preserve">знаков (формат А 4), текст набирается в </w:t>
      </w:r>
      <w:r>
        <w:rPr>
          <w:color w:val="000000"/>
          <w:spacing w:val="3"/>
          <w:sz w:val="24"/>
          <w:szCs w:val="24"/>
        </w:rPr>
        <w:t xml:space="preserve">текстовом редакторе </w:t>
      </w:r>
      <w:r>
        <w:rPr>
          <w:color w:val="000000"/>
          <w:spacing w:val="3"/>
          <w:sz w:val="24"/>
          <w:szCs w:val="24"/>
          <w:lang w:val="en-US"/>
        </w:rPr>
        <w:t>Microsoft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Word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for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Windows</w:t>
      </w:r>
      <w:r w:rsidRPr="00FF6AE9">
        <w:rPr>
          <w:color w:val="000000"/>
          <w:spacing w:val="3"/>
          <w:sz w:val="24"/>
          <w:szCs w:val="24"/>
        </w:rPr>
        <w:t xml:space="preserve">, </w:t>
      </w:r>
      <w:r>
        <w:rPr>
          <w:color w:val="000000"/>
          <w:spacing w:val="3"/>
          <w:sz w:val="24"/>
          <w:szCs w:val="24"/>
        </w:rPr>
        <w:t xml:space="preserve">шрифт </w:t>
      </w:r>
      <w:r>
        <w:rPr>
          <w:color w:val="000000"/>
          <w:spacing w:val="3"/>
          <w:sz w:val="24"/>
          <w:szCs w:val="24"/>
          <w:lang w:val="en-US"/>
        </w:rPr>
        <w:t>Times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New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Roman</w:t>
      </w:r>
      <w:r w:rsidRPr="00FF6AE9">
        <w:rPr>
          <w:color w:val="000000"/>
          <w:spacing w:val="3"/>
          <w:sz w:val="24"/>
          <w:szCs w:val="24"/>
        </w:rPr>
        <w:t xml:space="preserve">, </w:t>
      </w:r>
      <w:r>
        <w:rPr>
          <w:color w:val="000000"/>
          <w:spacing w:val="3"/>
          <w:sz w:val="24"/>
          <w:szCs w:val="24"/>
        </w:rPr>
        <w:t xml:space="preserve">размер 14 </w:t>
      </w:r>
      <w:proofErr w:type="spellStart"/>
      <w:proofErr w:type="gramStart"/>
      <w:r>
        <w:rPr>
          <w:color w:val="000000"/>
          <w:spacing w:val="3"/>
          <w:sz w:val="24"/>
          <w:szCs w:val="24"/>
        </w:rPr>
        <w:t>пт</w:t>
      </w:r>
      <w:proofErr w:type="spellEnd"/>
      <w:proofErr w:type="gramEnd"/>
      <w:r>
        <w:rPr>
          <w:color w:val="000000"/>
          <w:spacing w:val="3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через 1 интервал. Все поля </w:t>
      </w:r>
      <w:r w:rsidR="00A66ADF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2</w:t>
      </w:r>
      <w:r w:rsidR="00A66ADF">
        <w:rPr>
          <w:color w:val="000000"/>
          <w:sz w:val="24"/>
          <w:szCs w:val="24"/>
        </w:rPr>
        <w:t>,5</w:t>
      </w:r>
      <w:r>
        <w:rPr>
          <w:color w:val="000000"/>
          <w:sz w:val="24"/>
          <w:szCs w:val="24"/>
        </w:rPr>
        <w:t xml:space="preserve"> </w:t>
      </w:r>
      <w:r w:rsidR="00A66ADF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м, выравнивание по ширине</w:t>
      </w:r>
      <w:r w:rsidR="00A66ADF">
        <w:rPr>
          <w:color w:val="000000"/>
          <w:sz w:val="24"/>
          <w:szCs w:val="24"/>
        </w:rPr>
        <w:t>, абзацный отступ 1 см.</w:t>
      </w:r>
      <w:r w:rsidR="00D73047">
        <w:rPr>
          <w:color w:val="000000"/>
          <w:sz w:val="24"/>
          <w:szCs w:val="24"/>
        </w:rPr>
        <w:t xml:space="preserve"> </w:t>
      </w:r>
    </w:p>
    <w:p w:rsidR="00A66ADF" w:rsidRDefault="00A66ADF" w:rsidP="00055C17">
      <w:pPr>
        <w:shd w:val="clear" w:color="auto" w:fill="FFFFFF"/>
        <w:spacing w:line="274" w:lineRule="exact"/>
        <w:ind w:left="72" w:right="10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должна содержать следующие обязательные структуры:</w:t>
      </w:r>
    </w:p>
    <w:p w:rsidR="00A66ADF" w:rsidRDefault="00A66ADF" w:rsidP="00055C17">
      <w:pPr>
        <w:shd w:val="clear" w:color="auto" w:fill="FFFFFF"/>
        <w:spacing w:line="274" w:lineRule="exact"/>
        <w:ind w:left="72" w:right="10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66ADF">
        <w:rPr>
          <w:b/>
          <w:i/>
          <w:color w:val="000000"/>
          <w:sz w:val="24"/>
          <w:szCs w:val="24"/>
        </w:rPr>
        <w:t>Введение</w:t>
      </w:r>
      <w:r>
        <w:rPr>
          <w:color w:val="000000"/>
          <w:sz w:val="24"/>
          <w:szCs w:val="24"/>
        </w:rPr>
        <w:t xml:space="preserve"> (в котором дается обзор литературы со ссылками на источники, указывается цель статьи);</w:t>
      </w:r>
    </w:p>
    <w:p w:rsidR="00A66ADF" w:rsidRDefault="00A66ADF" w:rsidP="00055C17">
      <w:pPr>
        <w:shd w:val="clear" w:color="auto" w:fill="FFFFFF"/>
        <w:spacing w:line="274" w:lineRule="exact"/>
        <w:ind w:left="72" w:right="10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66ADF">
        <w:rPr>
          <w:b/>
          <w:i/>
          <w:color w:val="000000"/>
          <w:sz w:val="24"/>
          <w:szCs w:val="24"/>
        </w:rPr>
        <w:t>Основная часть</w:t>
      </w:r>
      <w:r>
        <w:rPr>
          <w:color w:val="000000"/>
          <w:sz w:val="24"/>
          <w:szCs w:val="24"/>
        </w:rPr>
        <w:t>;</w:t>
      </w:r>
    </w:p>
    <w:p w:rsidR="00A66ADF" w:rsidRDefault="00A66ADF" w:rsidP="00055C17">
      <w:pPr>
        <w:shd w:val="clear" w:color="auto" w:fill="FFFFFF"/>
        <w:spacing w:line="274" w:lineRule="exact"/>
        <w:ind w:left="72" w:right="10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66ADF">
        <w:rPr>
          <w:b/>
          <w:i/>
          <w:color w:val="000000"/>
          <w:sz w:val="24"/>
          <w:szCs w:val="24"/>
        </w:rPr>
        <w:t>Заключение</w:t>
      </w:r>
      <w:r>
        <w:rPr>
          <w:color w:val="000000"/>
          <w:sz w:val="24"/>
          <w:szCs w:val="24"/>
        </w:rPr>
        <w:t xml:space="preserve"> (с четкими выводами);</w:t>
      </w:r>
    </w:p>
    <w:p w:rsidR="00A66ADF" w:rsidRDefault="00A66ADF" w:rsidP="00055C17">
      <w:pPr>
        <w:shd w:val="clear" w:color="auto" w:fill="FFFFFF"/>
        <w:spacing w:line="274" w:lineRule="exact"/>
        <w:ind w:left="72" w:right="10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66ADF">
        <w:rPr>
          <w:b/>
          <w:i/>
          <w:color w:val="000000"/>
          <w:sz w:val="24"/>
          <w:szCs w:val="24"/>
        </w:rPr>
        <w:t>Библиографические ссылки</w:t>
      </w:r>
      <w:r>
        <w:rPr>
          <w:color w:val="000000"/>
          <w:sz w:val="24"/>
          <w:szCs w:val="24"/>
        </w:rPr>
        <w:t>.</w:t>
      </w:r>
    </w:p>
    <w:p w:rsidR="00A66ADF" w:rsidRPr="00D73047" w:rsidRDefault="00A66ADF" w:rsidP="00055C17">
      <w:pPr>
        <w:shd w:val="clear" w:color="auto" w:fill="FFFFFF"/>
        <w:spacing w:line="274" w:lineRule="exact"/>
        <w:ind w:left="72" w:right="10" w:firstLine="509"/>
        <w:jc w:val="both"/>
      </w:pPr>
      <w:r>
        <w:rPr>
          <w:color w:val="000000"/>
          <w:sz w:val="24"/>
          <w:szCs w:val="24"/>
        </w:rPr>
        <w:t>Языковые примеры даются курсивом.</w:t>
      </w:r>
      <w:r w:rsidR="00D73047">
        <w:rPr>
          <w:color w:val="000000"/>
          <w:sz w:val="24"/>
          <w:szCs w:val="24"/>
        </w:rPr>
        <w:t xml:space="preserve"> Иллюстративный материал на иностранных языках должен сопровождаться </w:t>
      </w:r>
      <w:proofErr w:type="spellStart"/>
      <w:r w:rsidR="00D73047">
        <w:rPr>
          <w:color w:val="000000"/>
          <w:sz w:val="24"/>
          <w:szCs w:val="24"/>
        </w:rPr>
        <w:t>семантизацией</w:t>
      </w:r>
      <w:proofErr w:type="spellEnd"/>
      <w:r w:rsidR="00D73047">
        <w:rPr>
          <w:color w:val="000000"/>
          <w:sz w:val="24"/>
          <w:szCs w:val="24"/>
        </w:rPr>
        <w:t xml:space="preserve"> (раскрытием значений) слов и предложений на белорусском или русском языке; </w:t>
      </w:r>
      <w:proofErr w:type="spellStart"/>
      <w:r w:rsidR="00D73047">
        <w:rPr>
          <w:color w:val="000000"/>
          <w:sz w:val="24"/>
          <w:szCs w:val="24"/>
        </w:rPr>
        <w:t>семантизация</w:t>
      </w:r>
      <w:proofErr w:type="spellEnd"/>
      <w:r w:rsidR="00D73047">
        <w:rPr>
          <w:color w:val="000000"/>
          <w:sz w:val="24"/>
          <w:szCs w:val="24"/>
        </w:rPr>
        <w:t xml:space="preserve"> заключается в одинарные кавычки, например: </w:t>
      </w:r>
      <w:r w:rsidR="00D73047" w:rsidRPr="00D73047">
        <w:rPr>
          <w:i/>
          <w:color w:val="000000"/>
          <w:sz w:val="24"/>
          <w:szCs w:val="24"/>
          <w:lang w:val="en-US"/>
        </w:rPr>
        <w:t>a</w:t>
      </w:r>
      <w:r w:rsidR="00D73047" w:rsidRPr="00D73047">
        <w:rPr>
          <w:i/>
          <w:color w:val="000000"/>
          <w:sz w:val="24"/>
          <w:szCs w:val="24"/>
        </w:rPr>
        <w:t xml:space="preserve"> </w:t>
      </w:r>
      <w:r w:rsidR="00D73047" w:rsidRPr="00D73047">
        <w:rPr>
          <w:i/>
          <w:color w:val="000000"/>
          <w:sz w:val="24"/>
          <w:szCs w:val="24"/>
          <w:lang w:val="en-US"/>
        </w:rPr>
        <w:t>table</w:t>
      </w:r>
      <w:r w:rsidR="00D73047" w:rsidRPr="00D73047">
        <w:rPr>
          <w:color w:val="000000"/>
          <w:sz w:val="24"/>
          <w:szCs w:val="24"/>
        </w:rPr>
        <w:t xml:space="preserve"> </w:t>
      </w:r>
      <w:r w:rsidR="00D73047">
        <w:rPr>
          <w:color w:val="000000"/>
          <w:sz w:val="24"/>
          <w:szCs w:val="24"/>
        </w:rPr>
        <w:t xml:space="preserve">‛стол’. Библиографические источники располагаются в конце текста, ссылки нумеруются согласно порядку цитирования в тексте. Порядковые номера ссылок должны быть заключены в квадратные скобки, например: [1, с.15]. </w:t>
      </w:r>
    </w:p>
    <w:p w:rsidR="00055C17" w:rsidRPr="008D052D" w:rsidRDefault="00055C17" w:rsidP="00055C17">
      <w:pPr>
        <w:shd w:val="clear" w:color="auto" w:fill="FFFFFF"/>
        <w:spacing w:line="274" w:lineRule="exact"/>
        <w:ind w:left="19" w:firstLine="571"/>
        <w:jc w:val="both"/>
      </w:pPr>
      <w:r>
        <w:rPr>
          <w:color w:val="000000"/>
          <w:sz w:val="24"/>
          <w:szCs w:val="24"/>
        </w:rPr>
        <w:t xml:space="preserve">Инициалы и фамилия автора (авторов) должны быть напечатаны в правом верхнем углу </w:t>
      </w:r>
      <w:r w:rsidR="007D7F3F">
        <w:rPr>
          <w:color w:val="000000"/>
          <w:sz w:val="24"/>
          <w:szCs w:val="24"/>
        </w:rPr>
        <w:t xml:space="preserve">после названия статьи </w:t>
      </w:r>
      <w:r>
        <w:rPr>
          <w:color w:val="000000"/>
          <w:spacing w:val="9"/>
          <w:sz w:val="24"/>
          <w:szCs w:val="24"/>
        </w:rPr>
        <w:t xml:space="preserve">полужирными строчными буквами. </w:t>
      </w:r>
      <w:r>
        <w:rPr>
          <w:color w:val="000000"/>
          <w:sz w:val="24"/>
          <w:szCs w:val="24"/>
        </w:rPr>
        <w:t xml:space="preserve">Название доклада печатается </w:t>
      </w:r>
      <w:r>
        <w:rPr>
          <w:color w:val="000000"/>
          <w:spacing w:val="7"/>
          <w:sz w:val="24"/>
          <w:szCs w:val="24"/>
        </w:rPr>
        <w:t xml:space="preserve">заглавными буквами жирным шрифтом без переноса с выравниванием по центру. </w:t>
      </w:r>
    </w:p>
    <w:p w:rsidR="00055C17" w:rsidRPr="007D7F3F" w:rsidRDefault="007D7F3F" w:rsidP="007D7F3F">
      <w:pPr>
        <w:shd w:val="clear" w:color="auto" w:fill="FFFFFF"/>
        <w:spacing w:line="274" w:lineRule="exact"/>
        <w:ind w:right="442"/>
      </w:pPr>
      <w:r w:rsidRPr="007D7F3F">
        <w:rPr>
          <w:bCs/>
          <w:color w:val="000000"/>
          <w:spacing w:val="-3"/>
          <w:sz w:val="24"/>
          <w:szCs w:val="24"/>
        </w:rPr>
        <w:t>Например:</w:t>
      </w:r>
      <w:r w:rsidR="00055C17" w:rsidRPr="007D7F3F">
        <w:rPr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</w:t>
      </w:r>
    </w:p>
    <w:p w:rsidR="00055C17" w:rsidRDefault="00055C17" w:rsidP="007D7F3F">
      <w:pPr>
        <w:shd w:val="clear" w:color="auto" w:fill="FFFFFF"/>
        <w:ind w:left="323" w:right="1763" w:firstLine="1208"/>
        <w:rPr>
          <w:b/>
          <w:bCs/>
          <w:color w:val="000000"/>
          <w:spacing w:val="-1"/>
          <w:sz w:val="24"/>
          <w:szCs w:val="24"/>
        </w:rPr>
      </w:pPr>
    </w:p>
    <w:p w:rsidR="007D7F3F" w:rsidRPr="007D7F3F" w:rsidRDefault="00055C17" w:rsidP="007D7F3F">
      <w:pPr>
        <w:shd w:val="clear" w:color="auto" w:fill="FFFFFF"/>
        <w:ind w:left="323" w:right="1763" w:firstLine="1208"/>
        <w:jc w:val="center"/>
        <w:rPr>
          <w:color w:val="000000"/>
          <w:spacing w:val="-1"/>
          <w:sz w:val="28"/>
          <w:szCs w:val="28"/>
        </w:rPr>
      </w:pPr>
      <w:r w:rsidRPr="007D7F3F">
        <w:rPr>
          <w:b/>
          <w:bCs/>
          <w:color w:val="000000"/>
          <w:spacing w:val="-1"/>
          <w:sz w:val="28"/>
          <w:szCs w:val="28"/>
        </w:rPr>
        <w:t xml:space="preserve">О ЗНАЧЕНИИ ПРИНЦИПА АУТЕНТИЧНОСТИ </w:t>
      </w:r>
      <w:r w:rsidR="007D7F3F">
        <w:rPr>
          <w:b/>
          <w:bCs/>
          <w:color w:val="000000"/>
          <w:spacing w:val="-1"/>
          <w:sz w:val="28"/>
          <w:szCs w:val="28"/>
        </w:rPr>
        <w:t xml:space="preserve">В ТЕКСТАХ </w:t>
      </w:r>
      <w:r w:rsidRPr="007D7F3F">
        <w:rPr>
          <w:color w:val="000000"/>
          <w:spacing w:val="-1"/>
          <w:sz w:val="28"/>
          <w:szCs w:val="28"/>
        </w:rPr>
        <w:t>...</w:t>
      </w:r>
    </w:p>
    <w:p w:rsidR="007D7F3F" w:rsidRDefault="007D7F3F" w:rsidP="00055C17">
      <w:pPr>
        <w:shd w:val="clear" w:color="auto" w:fill="FFFFFF"/>
        <w:spacing w:line="274" w:lineRule="exact"/>
        <w:ind w:left="322" w:right="1766" w:firstLine="1205"/>
        <w:rPr>
          <w:color w:val="000000"/>
          <w:spacing w:val="-1"/>
          <w:sz w:val="24"/>
          <w:szCs w:val="24"/>
        </w:rPr>
      </w:pPr>
    </w:p>
    <w:p w:rsidR="007D7F3F" w:rsidRPr="007D7F3F" w:rsidRDefault="007D7F3F" w:rsidP="007D7F3F">
      <w:pPr>
        <w:shd w:val="clear" w:color="auto" w:fill="FFFFFF"/>
        <w:spacing w:line="274" w:lineRule="exact"/>
        <w:ind w:right="442"/>
        <w:jc w:val="right"/>
        <w:rPr>
          <w:bCs/>
          <w:color w:val="000000"/>
          <w:spacing w:val="-3"/>
          <w:sz w:val="28"/>
          <w:szCs w:val="28"/>
        </w:rPr>
      </w:pPr>
      <w:r w:rsidRPr="007D7F3F">
        <w:rPr>
          <w:bCs/>
          <w:color w:val="000000"/>
          <w:spacing w:val="-3"/>
          <w:sz w:val="28"/>
          <w:szCs w:val="28"/>
        </w:rPr>
        <w:t xml:space="preserve">И. П. Петров </w:t>
      </w:r>
    </w:p>
    <w:p w:rsidR="007D7F3F" w:rsidRDefault="007D7F3F" w:rsidP="00055C17">
      <w:pPr>
        <w:shd w:val="clear" w:color="auto" w:fill="FFFFFF"/>
        <w:spacing w:line="274" w:lineRule="exact"/>
        <w:ind w:left="322" w:right="1766" w:firstLine="1205"/>
        <w:rPr>
          <w:color w:val="000000"/>
          <w:spacing w:val="3"/>
          <w:sz w:val="24"/>
          <w:szCs w:val="24"/>
        </w:rPr>
      </w:pPr>
    </w:p>
    <w:p w:rsidR="00055C17" w:rsidRDefault="007D7F3F" w:rsidP="007D7F3F">
      <w:pPr>
        <w:shd w:val="clear" w:color="auto" w:fill="FFFFFF"/>
        <w:spacing w:line="274" w:lineRule="exact"/>
        <w:ind w:right="1766" w:firstLine="567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Текст …..</w:t>
      </w:r>
      <w:r w:rsidR="00055C17">
        <w:rPr>
          <w:color w:val="000000"/>
          <w:spacing w:val="3"/>
          <w:sz w:val="24"/>
          <w:szCs w:val="24"/>
        </w:rPr>
        <w:t>..</w:t>
      </w:r>
    </w:p>
    <w:p w:rsidR="00055C17" w:rsidRDefault="00055C17" w:rsidP="00055C17">
      <w:pPr>
        <w:shd w:val="clear" w:color="auto" w:fill="FFFFFF"/>
        <w:spacing w:line="274" w:lineRule="exact"/>
        <w:ind w:left="322" w:right="1766" w:firstLine="1205"/>
      </w:pPr>
    </w:p>
    <w:p w:rsidR="007D7F3F" w:rsidRDefault="007D7F3F" w:rsidP="007D7F3F">
      <w:pPr>
        <w:shd w:val="clear" w:color="auto" w:fill="FFFFFF"/>
        <w:spacing w:line="274" w:lineRule="exact"/>
        <w:ind w:right="1766"/>
        <w:rPr>
          <w:sz w:val="24"/>
          <w:szCs w:val="24"/>
        </w:rPr>
      </w:pPr>
      <w:r w:rsidRPr="00684909">
        <w:rPr>
          <w:i/>
          <w:sz w:val="24"/>
          <w:szCs w:val="24"/>
        </w:rPr>
        <w:t>Также к статье прикладываются следующие материалы</w:t>
      </w:r>
      <w:r>
        <w:rPr>
          <w:sz w:val="24"/>
          <w:szCs w:val="24"/>
        </w:rPr>
        <w:t>:</w:t>
      </w:r>
    </w:p>
    <w:p w:rsidR="007D7F3F" w:rsidRDefault="007D7F3F" w:rsidP="007D7F3F">
      <w:pPr>
        <w:shd w:val="clear" w:color="auto" w:fill="FFFFFF"/>
        <w:tabs>
          <w:tab w:val="left" w:pos="9355"/>
        </w:tabs>
        <w:spacing w:line="274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• резюме статьи на русском/белорусском и английском языках объёмом по 10 строк; ключевые слова на русском/белорусском и английском языках; название статьи на русском/белорусском и английском языках;</w:t>
      </w:r>
    </w:p>
    <w:p w:rsidR="007D7F3F" w:rsidRDefault="007D7F3F" w:rsidP="007D7F3F">
      <w:pPr>
        <w:shd w:val="clear" w:color="auto" w:fill="FFFFFF"/>
        <w:tabs>
          <w:tab w:val="left" w:pos="9355"/>
        </w:tabs>
        <w:spacing w:line="274" w:lineRule="exact"/>
        <w:ind w:right="-1"/>
        <w:jc w:val="both"/>
        <w:rPr>
          <w:sz w:val="24"/>
          <w:szCs w:val="24"/>
        </w:rPr>
      </w:pPr>
    </w:p>
    <w:p w:rsidR="007D7F3F" w:rsidRDefault="007D7F3F" w:rsidP="007D7F3F">
      <w:pPr>
        <w:shd w:val="clear" w:color="auto" w:fill="FFFFFF"/>
        <w:tabs>
          <w:tab w:val="left" w:pos="9355"/>
        </w:tabs>
        <w:spacing w:line="274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• внешняя ре</w:t>
      </w:r>
      <w:r w:rsidR="00F96684">
        <w:rPr>
          <w:sz w:val="24"/>
          <w:szCs w:val="24"/>
        </w:rPr>
        <w:t>ц</w:t>
      </w:r>
      <w:r>
        <w:rPr>
          <w:sz w:val="24"/>
          <w:szCs w:val="24"/>
        </w:rPr>
        <w:t>ензия;</w:t>
      </w:r>
    </w:p>
    <w:p w:rsidR="007D7F3F" w:rsidRDefault="007D7F3F" w:rsidP="007D7F3F">
      <w:pPr>
        <w:shd w:val="clear" w:color="auto" w:fill="FFFFFF"/>
        <w:tabs>
          <w:tab w:val="left" w:pos="9355"/>
        </w:tabs>
        <w:spacing w:line="274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7F3F" w:rsidRDefault="007D7F3F" w:rsidP="007D7F3F">
      <w:pPr>
        <w:shd w:val="clear" w:color="auto" w:fill="FFFFFF"/>
        <w:tabs>
          <w:tab w:val="left" w:pos="9355"/>
        </w:tabs>
        <w:spacing w:line="274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• выписка из протокола заседания кафедры (научного отдела или другого структурного подразделения, где выполняется работа) о рекомендации статье к печати в сборник научных трудов;</w:t>
      </w:r>
    </w:p>
    <w:p w:rsidR="001E0757" w:rsidRDefault="001E0757" w:rsidP="001E0757">
      <w:pPr>
        <w:shd w:val="clear" w:color="auto" w:fill="FFFFFF"/>
        <w:ind w:right="442"/>
        <w:jc w:val="both"/>
        <w:rPr>
          <w:bCs/>
          <w:color w:val="000000"/>
          <w:sz w:val="24"/>
          <w:szCs w:val="24"/>
        </w:rPr>
      </w:pPr>
    </w:p>
    <w:p w:rsidR="001E0757" w:rsidRDefault="00335D41" w:rsidP="001E0757">
      <w:pPr>
        <w:shd w:val="clear" w:color="auto" w:fill="FFFFFF"/>
        <w:ind w:right="442"/>
        <w:jc w:val="both"/>
        <w:rPr>
          <w:bCs/>
          <w:color w:val="000000"/>
          <w:sz w:val="24"/>
          <w:szCs w:val="24"/>
        </w:rPr>
      </w:pPr>
      <w:r w:rsidRPr="00335D41">
        <w:rPr>
          <w:noProof/>
          <w:sz w:val="24"/>
          <w:szCs w:val="24"/>
        </w:rPr>
        <w:pict>
          <v:line id="_x0000_s1026" style="position:absolute;left:0;text-align:left;z-index:251660288" from="-4.55pt,-.25pt" to="474pt,-.25pt" o:allowincell="f" strokeweight=".25pt"/>
        </w:pict>
      </w:r>
      <w:r w:rsidR="001E0757" w:rsidRPr="001E0757">
        <w:rPr>
          <w:bCs/>
          <w:color w:val="000000"/>
          <w:sz w:val="24"/>
          <w:szCs w:val="24"/>
        </w:rPr>
        <w:t>В сборнике «Актуальные вопросы филологии, педагогики и методики преподавания иностранных языков»</w:t>
      </w:r>
      <w:r w:rsidR="001E0757">
        <w:rPr>
          <w:bCs/>
          <w:color w:val="000000"/>
          <w:sz w:val="24"/>
          <w:szCs w:val="24"/>
        </w:rPr>
        <w:t xml:space="preserve"> не взимается плата за публикацию научных статей. Материалы подаются лично по адресу: Минск, ул</w:t>
      </w:r>
      <w:proofErr w:type="gramStart"/>
      <w:r w:rsidR="001E0757">
        <w:rPr>
          <w:bCs/>
          <w:color w:val="000000"/>
          <w:sz w:val="24"/>
          <w:szCs w:val="24"/>
        </w:rPr>
        <w:t>.Л</w:t>
      </w:r>
      <w:proofErr w:type="gramEnd"/>
      <w:r w:rsidR="001E0757">
        <w:rPr>
          <w:bCs/>
          <w:color w:val="000000"/>
          <w:sz w:val="24"/>
          <w:szCs w:val="24"/>
        </w:rPr>
        <w:t xml:space="preserve">енинградская, 20, к. 915 (кафедра германских языков). Адрес электронной почты редакции: </w:t>
      </w:r>
      <w:proofErr w:type="spellStart"/>
      <w:proofErr w:type="gramStart"/>
      <w:r w:rsidR="001E0757">
        <w:rPr>
          <w:bCs/>
          <w:color w:val="000000"/>
          <w:sz w:val="24"/>
          <w:szCs w:val="24"/>
          <w:lang w:val="en-US"/>
        </w:rPr>
        <w:t>Geest</w:t>
      </w:r>
      <w:proofErr w:type="spellEnd"/>
      <w:r w:rsidR="001E0757" w:rsidRPr="001E0757">
        <w:rPr>
          <w:bCs/>
          <w:color w:val="000000"/>
          <w:sz w:val="24"/>
          <w:szCs w:val="24"/>
        </w:rPr>
        <w:t>@</w:t>
      </w:r>
      <w:proofErr w:type="spellStart"/>
      <w:r w:rsidR="001E0757">
        <w:rPr>
          <w:bCs/>
          <w:color w:val="000000"/>
          <w:sz w:val="24"/>
          <w:szCs w:val="24"/>
          <w:lang w:val="en-US"/>
        </w:rPr>
        <w:t>yandex</w:t>
      </w:r>
      <w:proofErr w:type="spellEnd"/>
      <w:r w:rsidR="001E0757" w:rsidRPr="001E0757">
        <w:rPr>
          <w:bCs/>
          <w:color w:val="000000"/>
          <w:sz w:val="24"/>
          <w:szCs w:val="24"/>
        </w:rPr>
        <w:t>.</w:t>
      </w:r>
      <w:proofErr w:type="spellStart"/>
      <w:r w:rsidR="001E0757">
        <w:rPr>
          <w:bCs/>
          <w:color w:val="000000"/>
          <w:sz w:val="24"/>
          <w:szCs w:val="24"/>
          <w:lang w:val="en-US"/>
        </w:rPr>
        <w:t>ru</w:t>
      </w:r>
      <w:proofErr w:type="spellEnd"/>
      <w:r w:rsidR="001E0757">
        <w:rPr>
          <w:bCs/>
          <w:color w:val="000000"/>
          <w:sz w:val="24"/>
          <w:szCs w:val="24"/>
        </w:rPr>
        <w:t xml:space="preserve"> .</w:t>
      </w:r>
      <w:proofErr w:type="gramEnd"/>
      <w:r w:rsidR="001E0757">
        <w:rPr>
          <w:bCs/>
          <w:color w:val="000000"/>
          <w:sz w:val="24"/>
          <w:szCs w:val="24"/>
        </w:rPr>
        <w:t xml:space="preserve"> Телефон для справок: + 395 29 751 59 52 (</w:t>
      </w:r>
      <w:proofErr w:type="spellStart"/>
      <w:r w:rsidR="001E0757">
        <w:rPr>
          <w:bCs/>
          <w:color w:val="000000"/>
          <w:sz w:val="24"/>
          <w:szCs w:val="24"/>
        </w:rPr>
        <w:t>Коротюк</w:t>
      </w:r>
      <w:proofErr w:type="spellEnd"/>
      <w:r w:rsidR="001E0757">
        <w:rPr>
          <w:bCs/>
          <w:color w:val="000000"/>
          <w:sz w:val="24"/>
          <w:szCs w:val="24"/>
        </w:rPr>
        <w:t xml:space="preserve"> Татьяна Сергеевна).</w:t>
      </w:r>
    </w:p>
    <w:p w:rsidR="001E0757" w:rsidRPr="001E0757" w:rsidRDefault="001E0757" w:rsidP="001E0757">
      <w:pPr>
        <w:shd w:val="clear" w:color="auto" w:fill="FFFFFF"/>
        <w:ind w:right="4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</w:t>
      </w:r>
    </w:p>
    <w:p w:rsidR="00055C17" w:rsidRDefault="00055C17" w:rsidP="00055C17">
      <w:pPr>
        <w:shd w:val="clear" w:color="auto" w:fill="FFFFFF"/>
        <w:spacing w:before="293" w:line="274" w:lineRule="exact"/>
        <w:ind w:left="77" w:right="5" w:firstLine="653"/>
        <w:jc w:val="both"/>
      </w:pPr>
      <w:r>
        <w:rPr>
          <w:b/>
          <w:bCs/>
          <w:color w:val="000000"/>
          <w:sz w:val="24"/>
          <w:szCs w:val="24"/>
        </w:rPr>
        <w:t>Материалы, не удовлетворяющие указанным требованиям и высланные позднее указанного срока, рассматриваться не будут и не возвращаются.</w:t>
      </w:r>
    </w:p>
    <w:p w:rsidR="00055C17" w:rsidRDefault="00055C17" w:rsidP="00055C17">
      <w:pPr>
        <w:jc w:val="both"/>
        <w:rPr>
          <w:sz w:val="24"/>
          <w:szCs w:val="24"/>
        </w:rPr>
      </w:pPr>
    </w:p>
    <w:p w:rsidR="00A66ADF" w:rsidRPr="002327B0" w:rsidRDefault="00055C17" w:rsidP="00D949BE">
      <w:pPr>
        <w:jc w:val="both"/>
        <w:rPr>
          <w:b/>
          <w:sz w:val="24"/>
          <w:szCs w:val="24"/>
          <w:u w:val="single"/>
        </w:rPr>
      </w:pPr>
      <w:r w:rsidRPr="002327B0">
        <w:rPr>
          <w:b/>
          <w:sz w:val="24"/>
          <w:szCs w:val="24"/>
          <w:u w:val="single"/>
        </w:rPr>
        <w:t xml:space="preserve">Выпуск сборника планируется </w:t>
      </w:r>
      <w:r w:rsidR="00AF312B" w:rsidRPr="002327B0">
        <w:rPr>
          <w:b/>
          <w:sz w:val="24"/>
          <w:szCs w:val="24"/>
          <w:u w:val="single"/>
        </w:rPr>
        <w:t xml:space="preserve">в </w:t>
      </w:r>
      <w:r w:rsidR="00322F1A">
        <w:rPr>
          <w:b/>
          <w:sz w:val="24"/>
          <w:szCs w:val="24"/>
          <w:u w:val="single"/>
        </w:rPr>
        <w:t>первой половине</w:t>
      </w:r>
      <w:r w:rsidR="00AF312B" w:rsidRPr="002327B0">
        <w:rPr>
          <w:b/>
          <w:sz w:val="24"/>
          <w:szCs w:val="24"/>
          <w:u w:val="single"/>
        </w:rPr>
        <w:t xml:space="preserve"> 2015 года</w:t>
      </w:r>
      <w:r w:rsidRPr="002327B0">
        <w:rPr>
          <w:b/>
          <w:sz w:val="24"/>
          <w:szCs w:val="24"/>
          <w:u w:val="single"/>
        </w:rPr>
        <w:t>.</w:t>
      </w:r>
    </w:p>
    <w:p w:rsidR="00A66ADF" w:rsidRDefault="00A66ADF" w:rsidP="00055C17">
      <w:pPr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BB32A0" w:rsidRDefault="00BB32A0" w:rsidP="00A66ADF">
      <w:pPr>
        <w:shd w:val="clear" w:color="auto" w:fill="FFFFFF"/>
        <w:spacing w:line="274" w:lineRule="exact"/>
        <w:ind w:right="442"/>
        <w:jc w:val="center"/>
        <w:rPr>
          <w:sz w:val="28"/>
          <w:szCs w:val="28"/>
        </w:rPr>
      </w:pPr>
    </w:p>
    <w:p w:rsidR="00752B2F" w:rsidRDefault="00055C17" w:rsidP="00A66ADF">
      <w:pPr>
        <w:shd w:val="clear" w:color="auto" w:fill="FFFFFF"/>
        <w:spacing w:line="274" w:lineRule="exact"/>
        <w:ind w:right="442"/>
        <w:jc w:val="center"/>
        <w:rPr>
          <w:b/>
          <w:bCs/>
          <w:color w:val="000000"/>
          <w:sz w:val="28"/>
          <w:szCs w:val="28"/>
        </w:rPr>
      </w:pPr>
      <w:r w:rsidRPr="00752B2F">
        <w:rPr>
          <w:sz w:val="28"/>
          <w:szCs w:val="28"/>
        </w:rPr>
        <w:t xml:space="preserve">Заявка на участие </w:t>
      </w:r>
      <w:r w:rsidR="00752B2F" w:rsidRPr="00752B2F">
        <w:rPr>
          <w:sz w:val="28"/>
          <w:szCs w:val="28"/>
        </w:rPr>
        <w:t xml:space="preserve">в </w:t>
      </w:r>
      <w:r w:rsidR="00A66ADF" w:rsidRPr="00752B2F">
        <w:rPr>
          <w:bCs/>
          <w:color w:val="000000"/>
          <w:sz w:val="28"/>
          <w:szCs w:val="28"/>
        </w:rPr>
        <w:t>издании сборника научных статей</w:t>
      </w:r>
      <w:r w:rsidR="00A66ADF" w:rsidRPr="00A66ADF">
        <w:rPr>
          <w:b/>
          <w:bCs/>
          <w:color w:val="000000"/>
          <w:sz w:val="28"/>
          <w:szCs w:val="28"/>
        </w:rPr>
        <w:t xml:space="preserve"> </w:t>
      </w:r>
    </w:p>
    <w:p w:rsidR="00A66ADF" w:rsidRPr="00A66ADF" w:rsidRDefault="00A66ADF" w:rsidP="00A66ADF">
      <w:pPr>
        <w:shd w:val="clear" w:color="auto" w:fill="FFFFFF"/>
        <w:spacing w:line="274" w:lineRule="exact"/>
        <w:ind w:right="442"/>
        <w:jc w:val="center"/>
        <w:rPr>
          <w:b/>
          <w:bCs/>
          <w:color w:val="000000"/>
          <w:sz w:val="28"/>
          <w:szCs w:val="28"/>
        </w:rPr>
      </w:pPr>
      <w:r w:rsidRPr="00A66ADF">
        <w:rPr>
          <w:b/>
          <w:bCs/>
          <w:color w:val="000000"/>
          <w:sz w:val="28"/>
          <w:szCs w:val="28"/>
        </w:rPr>
        <w:t>«Актуальные вопросы филологии, педагогики и методики преподавания иностранных языков»</w:t>
      </w:r>
    </w:p>
    <w:p w:rsidR="00055C17" w:rsidRPr="00B06EF5" w:rsidRDefault="00055C17" w:rsidP="00A66ADF">
      <w:pPr>
        <w:jc w:val="center"/>
        <w:rPr>
          <w:b/>
          <w:sz w:val="28"/>
          <w:szCs w:val="28"/>
        </w:rPr>
      </w:pPr>
    </w:p>
    <w:p w:rsidR="00055C17" w:rsidRDefault="00055C17" w:rsidP="00055C1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055C17" w:rsidRPr="00BB32A0" w:rsidTr="005F0417">
        <w:tc>
          <w:tcPr>
            <w:tcW w:w="3652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  <w:r w:rsidRPr="00BB32A0">
              <w:rPr>
                <w:b/>
                <w:sz w:val="24"/>
                <w:szCs w:val="24"/>
              </w:rPr>
              <w:t xml:space="preserve">Ф.И.О.  </w:t>
            </w:r>
            <w:r w:rsidRPr="00BB32A0">
              <w:rPr>
                <w:sz w:val="24"/>
                <w:szCs w:val="24"/>
              </w:rPr>
              <w:t xml:space="preserve">(полностью) </w:t>
            </w:r>
            <w:r w:rsidRPr="00BB32A0">
              <w:rPr>
                <w:b/>
                <w:sz w:val="24"/>
                <w:szCs w:val="24"/>
              </w:rPr>
              <w:t xml:space="preserve"> </w:t>
            </w:r>
          </w:p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  <w:r w:rsidRPr="00BB32A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</w:p>
        </w:tc>
      </w:tr>
      <w:tr w:rsidR="00055C17" w:rsidRPr="00BB32A0" w:rsidTr="005F0417">
        <w:tc>
          <w:tcPr>
            <w:tcW w:w="3652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  <w:r w:rsidRPr="00BB32A0">
              <w:rPr>
                <w:b/>
                <w:sz w:val="24"/>
                <w:szCs w:val="24"/>
              </w:rPr>
              <w:t xml:space="preserve">Место работы,  должность </w:t>
            </w:r>
          </w:p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19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</w:p>
        </w:tc>
      </w:tr>
      <w:tr w:rsidR="00055C17" w:rsidRPr="00BB32A0" w:rsidTr="005F0417">
        <w:tc>
          <w:tcPr>
            <w:tcW w:w="3652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  <w:r w:rsidRPr="00BB32A0">
              <w:rPr>
                <w:b/>
                <w:sz w:val="24"/>
                <w:szCs w:val="24"/>
              </w:rPr>
              <w:t xml:space="preserve">Ученая степень, ученое звание  </w:t>
            </w:r>
          </w:p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19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</w:p>
        </w:tc>
      </w:tr>
      <w:tr w:rsidR="00055C17" w:rsidRPr="00BB32A0" w:rsidTr="005F0417">
        <w:tc>
          <w:tcPr>
            <w:tcW w:w="3652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  <w:r w:rsidRPr="00BB32A0">
              <w:rPr>
                <w:b/>
                <w:sz w:val="24"/>
                <w:szCs w:val="24"/>
              </w:rPr>
              <w:t xml:space="preserve">Тема доклада   </w:t>
            </w:r>
          </w:p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  <w:r w:rsidRPr="00BB32A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19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</w:p>
        </w:tc>
      </w:tr>
      <w:tr w:rsidR="00055C17" w:rsidRPr="00BB32A0" w:rsidTr="005F0417">
        <w:tc>
          <w:tcPr>
            <w:tcW w:w="3652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  <w:r w:rsidRPr="00BB32A0">
              <w:rPr>
                <w:b/>
                <w:sz w:val="24"/>
                <w:szCs w:val="24"/>
              </w:rPr>
              <w:t>Почтовый адрес (индекс)</w:t>
            </w:r>
          </w:p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19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</w:p>
        </w:tc>
      </w:tr>
      <w:tr w:rsidR="00055C17" w:rsidRPr="00BB32A0" w:rsidTr="005F0417">
        <w:tc>
          <w:tcPr>
            <w:tcW w:w="3652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  <w:r w:rsidRPr="00BB32A0">
              <w:rPr>
                <w:b/>
                <w:sz w:val="24"/>
                <w:szCs w:val="24"/>
              </w:rPr>
              <w:t>Тел. (служебный, домашний, сотовый)</w:t>
            </w:r>
          </w:p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19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</w:p>
        </w:tc>
      </w:tr>
      <w:tr w:rsidR="00055C17" w:rsidRPr="00BB32A0" w:rsidTr="005F0417">
        <w:tc>
          <w:tcPr>
            <w:tcW w:w="3652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  <w:lang w:val="en-US"/>
              </w:rPr>
            </w:pPr>
            <w:r w:rsidRPr="00BB32A0">
              <w:rPr>
                <w:b/>
                <w:sz w:val="24"/>
                <w:szCs w:val="24"/>
                <w:lang w:val="en-US"/>
              </w:rPr>
              <w:t>E</w:t>
            </w:r>
            <w:r w:rsidRPr="00BB32A0">
              <w:rPr>
                <w:b/>
                <w:sz w:val="24"/>
                <w:szCs w:val="24"/>
              </w:rPr>
              <w:t>-</w:t>
            </w:r>
            <w:r w:rsidRPr="00BB32A0">
              <w:rPr>
                <w:b/>
                <w:sz w:val="24"/>
                <w:szCs w:val="24"/>
                <w:lang w:val="en-US"/>
              </w:rPr>
              <w:t>M</w:t>
            </w:r>
            <w:r w:rsidRPr="00BB32A0">
              <w:rPr>
                <w:b/>
                <w:sz w:val="24"/>
                <w:szCs w:val="24"/>
                <w:lang w:val="fr-FR"/>
              </w:rPr>
              <w:t>ail</w:t>
            </w:r>
            <w:r w:rsidRPr="00BB32A0">
              <w:rPr>
                <w:b/>
                <w:sz w:val="24"/>
                <w:szCs w:val="24"/>
              </w:rPr>
              <w:t xml:space="preserve">     </w:t>
            </w:r>
          </w:p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  <w:r w:rsidRPr="00BB32A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055C17" w:rsidRPr="00BB32A0" w:rsidRDefault="00055C17" w:rsidP="005F0417">
            <w:pPr>
              <w:rPr>
                <w:b/>
                <w:sz w:val="24"/>
                <w:szCs w:val="24"/>
              </w:rPr>
            </w:pPr>
          </w:p>
        </w:tc>
      </w:tr>
      <w:tr w:rsidR="00E560F6" w:rsidRPr="00BB32A0" w:rsidTr="005F0417">
        <w:tc>
          <w:tcPr>
            <w:tcW w:w="3652" w:type="dxa"/>
          </w:tcPr>
          <w:p w:rsidR="00E560F6" w:rsidRPr="00BB32A0" w:rsidRDefault="00E560F6" w:rsidP="005F0417">
            <w:pPr>
              <w:rPr>
                <w:b/>
                <w:sz w:val="24"/>
                <w:szCs w:val="24"/>
              </w:rPr>
            </w:pPr>
            <w:r w:rsidRPr="00BB32A0">
              <w:rPr>
                <w:b/>
                <w:sz w:val="24"/>
                <w:szCs w:val="24"/>
              </w:rPr>
              <w:t xml:space="preserve">ФИО, ученая степень и звание научного руководителя </w:t>
            </w:r>
            <w:r w:rsidRPr="00BB32A0">
              <w:rPr>
                <w:i/>
                <w:sz w:val="24"/>
                <w:szCs w:val="24"/>
              </w:rPr>
              <w:t>(для аспирантов и соискателей)</w:t>
            </w:r>
          </w:p>
        </w:tc>
        <w:tc>
          <w:tcPr>
            <w:tcW w:w="5919" w:type="dxa"/>
          </w:tcPr>
          <w:p w:rsidR="00E560F6" w:rsidRPr="00BB32A0" w:rsidRDefault="00E560F6" w:rsidP="005F0417">
            <w:pPr>
              <w:rPr>
                <w:b/>
                <w:sz w:val="24"/>
                <w:szCs w:val="24"/>
              </w:rPr>
            </w:pPr>
          </w:p>
        </w:tc>
      </w:tr>
    </w:tbl>
    <w:p w:rsidR="00055C17" w:rsidRPr="00FA2B33" w:rsidRDefault="00055C17" w:rsidP="00055C17">
      <w:pPr>
        <w:jc w:val="center"/>
        <w:rPr>
          <w:b/>
          <w:sz w:val="28"/>
          <w:szCs w:val="28"/>
        </w:rPr>
      </w:pPr>
    </w:p>
    <w:p w:rsidR="00256521" w:rsidRDefault="00322F1A"/>
    <w:sectPr w:rsidR="00256521" w:rsidSect="004F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C17"/>
    <w:rsid w:val="00055C17"/>
    <w:rsid w:val="001E0757"/>
    <w:rsid w:val="002327B0"/>
    <w:rsid w:val="00322F1A"/>
    <w:rsid w:val="00335D41"/>
    <w:rsid w:val="00345BEC"/>
    <w:rsid w:val="00600208"/>
    <w:rsid w:val="00684909"/>
    <w:rsid w:val="00752B2F"/>
    <w:rsid w:val="007D7F3F"/>
    <w:rsid w:val="00A66ADF"/>
    <w:rsid w:val="00AF312B"/>
    <w:rsid w:val="00BB32A0"/>
    <w:rsid w:val="00BC6143"/>
    <w:rsid w:val="00D11118"/>
    <w:rsid w:val="00D73047"/>
    <w:rsid w:val="00D949BE"/>
    <w:rsid w:val="00DF1A23"/>
    <w:rsid w:val="00E560F6"/>
    <w:rsid w:val="00E86F55"/>
    <w:rsid w:val="00F96684"/>
    <w:rsid w:val="00FB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07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15</cp:revision>
  <dcterms:created xsi:type="dcterms:W3CDTF">2014-10-17T05:46:00Z</dcterms:created>
  <dcterms:modified xsi:type="dcterms:W3CDTF">2015-01-25T20:38:00Z</dcterms:modified>
</cp:coreProperties>
</file>